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0901" w14:textId="77777777" w:rsidR="00CB4F59" w:rsidRPr="00166BE5" w:rsidRDefault="00CB4F59" w:rsidP="00CB4F59">
      <w:pPr>
        <w:numPr>
          <w:ilvl w:val="0"/>
          <w:numId w:val="10"/>
        </w:numPr>
        <w:pBdr>
          <w:top w:val="nil"/>
          <w:left w:val="nil"/>
          <w:bottom w:val="nil"/>
          <w:right w:val="nil"/>
          <w:between w:val="nil"/>
        </w:pBdr>
        <w:bidi/>
        <w:rPr>
          <w:rFonts w:asciiTheme="minorBidi" w:hAnsiTheme="minorBidi"/>
          <w:color w:val="000000"/>
          <w:sz w:val="28"/>
          <w:szCs w:val="28"/>
        </w:rPr>
      </w:pPr>
      <w:r w:rsidRPr="00166BE5">
        <w:rPr>
          <w:rFonts w:asciiTheme="minorBidi" w:hAnsiTheme="minorBidi"/>
          <w:color w:val="000000"/>
          <w:sz w:val="28"/>
          <w:szCs w:val="28"/>
          <w:rtl/>
        </w:rPr>
        <w:t xml:space="preserve">בציור טבלה בגודל </w:t>
      </w:r>
      <m:oMath>
        <m:r>
          <m:rPr>
            <m:sty m:val="p"/>
          </m:rPr>
          <w:rPr>
            <w:rFonts w:ascii="Cambria Math" w:eastAsia="Cambria Math" w:hAnsi="Cambria Math"/>
            <w:color w:val="000000"/>
            <w:sz w:val="28"/>
            <w:szCs w:val="28"/>
          </w:rPr>
          <m:t>6×6</m:t>
        </m:r>
      </m:oMath>
      <w:r w:rsidRPr="00166BE5">
        <w:rPr>
          <w:rFonts w:asciiTheme="minorBidi" w:hAnsiTheme="minorBidi"/>
          <w:color w:val="000000"/>
          <w:sz w:val="28"/>
          <w:szCs w:val="28"/>
          <w:rtl/>
        </w:rPr>
        <w:t>, ובכל משבצת של הטבלה רשום מספר. מצאו מצולע המורכב מ-9 משבצות בו סכום במספרים הכתובים במשבצות יהיה גדול ככל האפשר. מהו הסכום של המספרים במצולע כזה?</w:t>
      </w:r>
      <w:r w:rsidRPr="00166BE5">
        <w:rPr>
          <w:rFonts w:asciiTheme="minorBidi" w:hAnsiTheme="minorBidi"/>
          <w:color w:val="000000"/>
          <w:sz w:val="28"/>
          <w:szCs w:val="28"/>
        </w:rPr>
        <w:t xml:space="preserve"> </w:t>
      </w:r>
      <w:r w:rsidRPr="00166BE5">
        <w:rPr>
          <w:rFonts w:asciiTheme="minorBidi" w:hAnsiTheme="minorBidi"/>
          <w:color w:val="000000"/>
          <w:sz w:val="28"/>
          <w:szCs w:val="28"/>
          <w:rtl/>
        </w:rPr>
        <w:br/>
        <w:t>(כל המשבצות של המצולע צריכות להיות מחוברות עם צלע של משבצת)</w:t>
      </w:r>
      <w:r w:rsidRPr="00166BE5">
        <w:rPr>
          <w:rFonts w:asciiTheme="minorBidi" w:hAnsiTheme="minorBidi"/>
          <w:color w:val="000000"/>
          <w:sz w:val="28"/>
          <w:szCs w:val="28"/>
          <w:rtl/>
        </w:rPr>
        <w:br/>
        <w:t>בדוגמה מצולע בעל 9 משבצות עם סכום 283, אבל זה לא הסכום הכי גדול שאפשר להגיע אליו.</w:t>
      </w:r>
    </w:p>
    <w:p w14:paraId="3A5964AC" w14:textId="77777777" w:rsidR="00CB4F59" w:rsidRDefault="00CB4F59" w:rsidP="00CB4F59">
      <w:pPr>
        <w:bidi/>
        <w:jc w:val="center"/>
        <w:rPr>
          <w:rFonts w:asciiTheme="minorBidi" w:hAnsiTheme="minorBidi"/>
          <w:i/>
          <w:iCs/>
          <w:sz w:val="28"/>
          <w:szCs w:val="28"/>
          <w:rtl/>
        </w:rPr>
      </w:pPr>
      <w:r>
        <w:rPr>
          <w:rFonts w:asciiTheme="minorBidi" w:hAnsiTheme="minorBidi" w:hint="cs"/>
          <w:noProof/>
          <w:sz w:val="28"/>
          <w:szCs w:val="28"/>
        </w:rPr>
        <w:drawing>
          <wp:anchor distT="0" distB="0" distL="114300" distR="114300" simplePos="0" relativeHeight="251660288" behindDoc="0" locked="0" layoutInCell="1" allowOverlap="1" wp14:anchorId="3E6A5AAE" wp14:editId="112599E2">
            <wp:simplePos x="0" y="0"/>
            <wp:positionH relativeFrom="margin">
              <wp:posOffset>-200660</wp:posOffset>
            </wp:positionH>
            <wp:positionV relativeFrom="paragraph">
              <wp:posOffset>1878965</wp:posOffset>
            </wp:positionV>
            <wp:extent cx="1748155" cy="1805940"/>
            <wp:effectExtent l="0" t="0" r="4445" b="0"/>
            <wp:wrapSquare wrapText="bothSides"/>
            <wp:docPr id="1045710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8603" t="7621" r="9314" b="7593"/>
                    <a:stretch>
                      <a:fillRect/>
                    </a:stretch>
                  </pic:blipFill>
                  <pic:spPr bwMode="auto">
                    <a:xfrm>
                      <a:off x="0" y="0"/>
                      <a:ext cx="1748155" cy="1805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6BE5">
        <w:rPr>
          <w:rFonts w:asciiTheme="minorBidi" w:hAnsiTheme="minorBidi"/>
          <w:noProof/>
          <w:sz w:val="28"/>
          <w:szCs w:val="28"/>
        </w:rPr>
        <w:drawing>
          <wp:inline distT="0" distB="0" distL="0" distR="0" wp14:anchorId="6A8D3BC8" wp14:editId="473B48D7">
            <wp:extent cx="2004695" cy="1863969"/>
            <wp:effectExtent l="0" t="0" r="0" b="0"/>
            <wp:docPr id="21342279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r="366" b="1612"/>
                    <a:stretch>
                      <a:fillRect/>
                    </a:stretch>
                  </pic:blipFill>
                  <pic:spPr>
                    <a:xfrm>
                      <a:off x="0" y="0"/>
                      <a:ext cx="2013963" cy="1872586"/>
                    </a:xfrm>
                    <a:prstGeom prst="rect">
                      <a:avLst/>
                    </a:prstGeom>
                    <a:ln/>
                  </pic:spPr>
                </pic:pic>
              </a:graphicData>
            </a:graphic>
          </wp:inline>
        </w:drawing>
      </w:r>
      <w:r w:rsidRPr="00166BE5">
        <w:rPr>
          <w:rFonts w:asciiTheme="minorBidi" w:hAnsiTheme="minorBidi"/>
          <w:i/>
          <w:iCs/>
          <w:noProof/>
          <w:sz w:val="28"/>
          <w:szCs w:val="28"/>
        </w:rPr>
        <w:drawing>
          <wp:inline distT="0" distB="0" distL="0" distR="0" wp14:anchorId="48662A22" wp14:editId="126B45E0">
            <wp:extent cx="1794608" cy="1822938"/>
            <wp:effectExtent l="0" t="0" r="0" b="0"/>
            <wp:docPr id="21342279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l="6498" t="2518" b="1466"/>
                    <a:stretch>
                      <a:fillRect/>
                    </a:stretch>
                  </pic:blipFill>
                  <pic:spPr>
                    <a:xfrm>
                      <a:off x="0" y="0"/>
                      <a:ext cx="1797673" cy="1826052"/>
                    </a:xfrm>
                    <a:prstGeom prst="rect">
                      <a:avLst/>
                    </a:prstGeom>
                    <a:ln/>
                  </pic:spPr>
                </pic:pic>
              </a:graphicData>
            </a:graphic>
          </wp:inline>
        </w:drawing>
      </w:r>
    </w:p>
    <w:p w14:paraId="1277F753" w14:textId="77777777" w:rsidR="00CB4F59" w:rsidRDefault="00CB4F59" w:rsidP="00CB4F59">
      <w:pPr>
        <w:bidi/>
        <w:rPr>
          <w:rFonts w:asciiTheme="minorBidi" w:hAnsiTheme="minorBidi"/>
          <w:sz w:val="28"/>
          <w:szCs w:val="28"/>
          <w:rtl/>
        </w:rPr>
      </w:pPr>
      <w:r>
        <w:rPr>
          <w:rFonts w:asciiTheme="minorBidi" w:hAnsiTheme="minorBidi" w:hint="cs"/>
          <w:sz w:val="28"/>
          <w:szCs w:val="28"/>
          <w:rtl/>
        </w:rPr>
        <w:t xml:space="preserve">תשובה: </w:t>
      </w:r>
      <w:r>
        <w:rPr>
          <w:rFonts w:asciiTheme="minorBidi" w:hAnsiTheme="minorBidi" w:hint="cs"/>
          <w:b/>
          <w:bCs/>
          <w:sz w:val="28"/>
          <w:szCs w:val="28"/>
          <w:rtl/>
        </w:rPr>
        <w:t>383</w:t>
      </w:r>
    </w:p>
    <w:p w14:paraId="1F57E0A7" w14:textId="77777777" w:rsidR="00CB4F59" w:rsidRDefault="00CB4F59" w:rsidP="00CB4F59">
      <w:pPr>
        <w:bidi/>
        <w:rPr>
          <w:rFonts w:asciiTheme="minorBidi" w:hAnsiTheme="minorBidi"/>
          <w:sz w:val="28"/>
          <w:szCs w:val="28"/>
          <w:rtl/>
        </w:rPr>
      </w:pPr>
      <w:r>
        <w:rPr>
          <w:rFonts w:asciiTheme="minorBidi" w:hAnsiTheme="minorBidi" w:hint="cs"/>
          <w:sz w:val="28"/>
          <w:szCs w:val="28"/>
          <w:rtl/>
        </w:rPr>
        <w:t>פתרון: נשים לב שהמספרים 55 ו-51 נמצאים במשבצות הבאות:</w:t>
      </w:r>
    </w:p>
    <w:p w14:paraId="095234AC" w14:textId="77777777" w:rsidR="00CB4F59" w:rsidRDefault="00CB4F59" w:rsidP="00CB4F59">
      <w:pPr>
        <w:bidi/>
        <w:rPr>
          <w:rFonts w:asciiTheme="minorBidi" w:hAnsiTheme="minorBidi"/>
          <w:sz w:val="28"/>
          <w:szCs w:val="28"/>
          <w:rtl/>
        </w:rPr>
      </w:pPr>
      <w:r>
        <w:rPr>
          <w:rFonts w:asciiTheme="minorBidi" w:hAnsiTheme="minorBidi" w:hint="cs"/>
          <w:sz w:val="28"/>
          <w:szCs w:val="28"/>
          <w:rtl/>
        </w:rPr>
        <w:t>בצורה שלנו יהיה 9 משבצות מחוברות, לכן הצורה חייבת להכיל לפחות 2 משבצות לבנות (כי למשבצת לבנה אחת יכולות להיות מחוברות רק 4 משבצות שחורות)</w:t>
      </w:r>
    </w:p>
    <w:p w14:paraId="31BB6155" w14:textId="77777777" w:rsidR="00CB4F59" w:rsidRDefault="00CB4F59" w:rsidP="00CB4F59">
      <w:pPr>
        <w:bidi/>
        <w:rPr>
          <w:rFonts w:asciiTheme="minorBidi" w:hAnsiTheme="minorBidi"/>
          <w:sz w:val="28"/>
          <w:szCs w:val="28"/>
          <w:rtl/>
        </w:rPr>
      </w:pPr>
      <w:r>
        <w:rPr>
          <w:rFonts w:asciiTheme="minorBidi" w:hAnsiTheme="minorBidi" w:hint="cs"/>
          <w:sz w:val="28"/>
          <w:szCs w:val="28"/>
          <w:rtl/>
        </w:rPr>
        <w:t>יש רק צורה אחת שמתאימה ותופסת 7 משבצות שחורות ו-2 לבנות, ויש 4 דרכים שונות (מבחינת סכום מספרים בתוך הצורה) לשים את הצורה על הלוח:</w:t>
      </w:r>
    </w:p>
    <w:p w14:paraId="7C91D237" w14:textId="77777777" w:rsidR="00CB4F59" w:rsidRDefault="00CB4F59" w:rsidP="00CB4F59">
      <w:pPr>
        <w:bidi/>
        <w:rPr>
          <w:rFonts w:asciiTheme="minorBidi" w:hAnsiTheme="minorBidi"/>
          <w:sz w:val="28"/>
          <w:szCs w:val="28"/>
          <w:rtl/>
        </w:rPr>
      </w:pPr>
      <w:r>
        <w:rPr>
          <w:rFonts w:asciiTheme="minorBidi" w:hAnsiTheme="minorBidi"/>
          <w:noProof/>
          <w:sz w:val="28"/>
          <w:szCs w:val="28"/>
        </w:rPr>
        <w:drawing>
          <wp:inline distT="0" distB="0" distL="0" distR="0" wp14:anchorId="38646EF4" wp14:editId="0001528C">
            <wp:extent cx="6252484" cy="1535723"/>
            <wp:effectExtent l="0" t="0" r="0" b="0"/>
            <wp:docPr id="1462063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3300" t="7184" r="9711" b="50085"/>
                    <a:stretch>
                      <a:fillRect/>
                    </a:stretch>
                  </pic:blipFill>
                  <pic:spPr bwMode="auto">
                    <a:xfrm>
                      <a:off x="0" y="0"/>
                      <a:ext cx="6269310" cy="1539856"/>
                    </a:xfrm>
                    <a:prstGeom prst="rect">
                      <a:avLst/>
                    </a:prstGeom>
                    <a:noFill/>
                    <a:ln>
                      <a:noFill/>
                    </a:ln>
                    <a:extLst>
                      <a:ext uri="{53640926-AAD7-44D8-BBD7-CCE9431645EC}">
                        <a14:shadowObscured xmlns:a14="http://schemas.microsoft.com/office/drawing/2010/main"/>
                      </a:ext>
                    </a:extLst>
                  </pic:spPr>
                </pic:pic>
              </a:graphicData>
            </a:graphic>
          </wp:inline>
        </w:drawing>
      </w:r>
    </w:p>
    <w:p w14:paraId="013A8E1B" w14:textId="77777777" w:rsidR="00CB4F59" w:rsidRPr="0096771F" w:rsidRDefault="00CB4F59" w:rsidP="00CB4F59">
      <w:pPr>
        <w:bidi/>
        <w:rPr>
          <w:rFonts w:asciiTheme="minorBidi" w:hAnsiTheme="minorBidi"/>
          <w:i/>
          <w:sz w:val="28"/>
          <w:szCs w:val="28"/>
          <w:rtl/>
          <w:lang w:val="en-GB"/>
        </w:rPr>
      </w:pPr>
      <w:r>
        <w:rPr>
          <w:rFonts w:asciiTheme="minorBidi" w:hAnsiTheme="minorBidi" w:hint="cs"/>
          <w:sz w:val="28"/>
          <w:szCs w:val="28"/>
          <w:rtl/>
        </w:rPr>
        <w:t xml:space="preserve">ההבדל היחיד הוא בכמות ה-1-ים וה-5-ים כספרת יחידות, והכי טוב שאפשר זה 3 1-ים כמו בתמונה הכי ימנית. סה"כ </w:t>
      </w:r>
      <m:oMath>
        <m:r>
          <w:rPr>
            <w:rFonts w:ascii="Cambria Math" w:hAnsi="Cambria Math"/>
            <w:sz w:val="28"/>
            <w:szCs w:val="28"/>
          </w:rPr>
          <m:t>50⋅7+5⋅6+1⋅3=383</m:t>
        </m:r>
      </m:oMath>
      <w:r>
        <w:rPr>
          <w:rFonts w:asciiTheme="minorBidi" w:hAnsiTheme="minorBidi" w:hint="cs"/>
          <w:sz w:val="28"/>
          <w:szCs w:val="28"/>
          <w:rtl/>
        </w:rPr>
        <w:t>.</w:t>
      </w:r>
    </w:p>
    <w:p w14:paraId="5FC60589" w14:textId="77777777" w:rsidR="00CB4F59" w:rsidRPr="00166BE5" w:rsidRDefault="00CB4F59" w:rsidP="00CB4F59">
      <w:pPr>
        <w:numPr>
          <w:ilvl w:val="0"/>
          <w:numId w:val="10"/>
        </w:numPr>
        <w:pBdr>
          <w:top w:val="nil"/>
          <w:left w:val="nil"/>
          <w:bottom w:val="nil"/>
          <w:right w:val="nil"/>
          <w:between w:val="nil"/>
        </w:pBdr>
        <w:bidi/>
        <w:spacing w:after="0"/>
        <w:rPr>
          <w:rFonts w:asciiTheme="minorBidi" w:hAnsiTheme="minorBidi"/>
          <w:i/>
          <w:iCs/>
          <w:color w:val="000000"/>
          <w:sz w:val="28"/>
          <w:szCs w:val="28"/>
        </w:rPr>
      </w:pPr>
      <w:r w:rsidRPr="00166BE5">
        <w:rPr>
          <w:rFonts w:asciiTheme="minorBidi" w:hAnsiTheme="minorBidi"/>
          <w:color w:val="000000"/>
          <w:sz w:val="28"/>
          <w:szCs w:val="28"/>
          <w:rtl/>
        </w:rPr>
        <w:lastRenderedPageBreak/>
        <w:t>בחנות מוכרים דובדבנים, פטל, ענבים ותפוחים. קילוגרם של תפוחים ושני קילוגרמים של ענבים עולים ביחד 77 שקלים. קילוגרם של ענבים ושני קילוגרמים של דובדבנים עולים ביחד 157 שקלים. קילוגרם של דובדבנים ושני קילוגרמים של פטל עולים ביחד 317 שקלים.</w:t>
      </w:r>
      <w:r w:rsidRPr="00166BE5">
        <w:rPr>
          <w:rFonts w:asciiTheme="minorBidi" w:hAnsiTheme="minorBidi"/>
          <w:color w:val="000000"/>
          <w:sz w:val="28"/>
          <w:szCs w:val="28"/>
          <w:rtl/>
        </w:rPr>
        <w:br/>
        <w:t xml:space="preserve">כמה עולים קילוגרם של תפוחים ו-8 קילוגרמים של פטל? </w:t>
      </w:r>
    </w:p>
    <w:p w14:paraId="4ACF3FDF" w14:textId="77777777" w:rsidR="00CB4F59" w:rsidRPr="00166BE5" w:rsidRDefault="00CB4F59" w:rsidP="00CB4F59">
      <w:pPr>
        <w:pBdr>
          <w:top w:val="nil"/>
          <w:left w:val="nil"/>
          <w:bottom w:val="nil"/>
          <w:right w:val="nil"/>
          <w:between w:val="nil"/>
        </w:pBdr>
        <w:bidi/>
        <w:spacing w:after="0"/>
        <w:ind w:left="720"/>
        <w:rPr>
          <w:rFonts w:asciiTheme="minorBidi" w:hAnsiTheme="minorBidi"/>
          <w:i/>
          <w:iCs/>
          <w:color w:val="000000"/>
          <w:sz w:val="12"/>
          <w:szCs w:val="12"/>
        </w:rPr>
      </w:pPr>
    </w:p>
    <w:p w14:paraId="0BD22575" w14:textId="77777777" w:rsidR="00CB4F59" w:rsidRPr="00166BE5" w:rsidRDefault="00CB4F59" w:rsidP="00CB4F59">
      <w:pPr>
        <w:pBdr>
          <w:top w:val="nil"/>
          <w:left w:val="nil"/>
          <w:bottom w:val="nil"/>
          <w:right w:val="nil"/>
          <w:between w:val="nil"/>
        </w:pBdr>
        <w:bidi/>
        <w:spacing w:after="0"/>
        <w:ind w:left="720"/>
        <w:jc w:val="center"/>
        <w:rPr>
          <w:rFonts w:asciiTheme="minorBidi" w:hAnsiTheme="minorBidi"/>
          <w:i/>
          <w:iCs/>
          <w:color w:val="000000"/>
          <w:sz w:val="28"/>
          <w:szCs w:val="28"/>
        </w:rPr>
      </w:pPr>
      <w:r w:rsidRPr="00166BE5">
        <w:rPr>
          <w:rFonts w:asciiTheme="minorBidi" w:hAnsiTheme="minorBidi"/>
          <w:i/>
          <w:iCs/>
          <w:noProof/>
          <w:color w:val="000000"/>
          <w:sz w:val="28"/>
          <w:szCs w:val="28"/>
        </w:rPr>
        <w:drawing>
          <wp:inline distT="0" distB="0" distL="0" distR="0" wp14:anchorId="5914A1DE" wp14:editId="079294D3">
            <wp:extent cx="3452089" cy="3651115"/>
            <wp:effectExtent l="0" t="0" r="0" b="0"/>
            <wp:docPr id="21342279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3459646" cy="3659108"/>
                    </a:xfrm>
                    <a:prstGeom prst="rect">
                      <a:avLst/>
                    </a:prstGeom>
                    <a:ln/>
                  </pic:spPr>
                </pic:pic>
              </a:graphicData>
            </a:graphic>
          </wp:inline>
        </w:drawing>
      </w:r>
    </w:p>
    <w:p w14:paraId="17F3AC02" w14:textId="77777777" w:rsidR="00CB4F59" w:rsidRPr="001429B1" w:rsidRDefault="00CB4F59" w:rsidP="00CB4F59">
      <w:pPr>
        <w:pBdr>
          <w:top w:val="nil"/>
          <w:left w:val="nil"/>
          <w:bottom w:val="nil"/>
          <w:right w:val="nil"/>
          <w:between w:val="nil"/>
        </w:pBdr>
        <w:bidi/>
        <w:rPr>
          <w:rFonts w:asciiTheme="minorBidi" w:hAnsiTheme="minorBidi"/>
          <w:color w:val="000000"/>
          <w:sz w:val="28"/>
          <w:szCs w:val="28"/>
          <w:rtl/>
        </w:rPr>
      </w:pPr>
      <w:r>
        <w:rPr>
          <w:rFonts w:asciiTheme="minorBidi" w:hAnsiTheme="minorBidi" w:hint="cs"/>
          <w:color w:val="000000"/>
          <w:sz w:val="28"/>
          <w:szCs w:val="28"/>
          <w:rtl/>
        </w:rPr>
        <w:t xml:space="preserve">תשובה: </w:t>
      </w:r>
      <w:r>
        <w:rPr>
          <w:rFonts w:asciiTheme="minorBidi" w:hAnsiTheme="minorBidi" w:hint="cs"/>
          <w:b/>
          <w:bCs/>
          <w:color w:val="000000"/>
          <w:sz w:val="28"/>
          <w:szCs w:val="28"/>
          <w:rtl/>
        </w:rPr>
        <w:t>1031</w:t>
      </w:r>
      <w:r>
        <w:rPr>
          <w:rFonts w:asciiTheme="minorBidi" w:hAnsiTheme="minorBidi" w:hint="cs"/>
          <w:color w:val="000000"/>
          <w:sz w:val="28"/>
          <w:szCs w:val="28"/>
          <w:rtl/>
        </w:rPr>
        <w:t xml:space="preserve"> שקלים</w:t>
      </w:r>
    </w:p>
    <w:p w14:paraId="7A1A8C89" w14:textId="77777777" w:rsidR="00CB4F59" w:rsidRDefault="00CB4F59" w:rsidP="00CB4F59">
      <w:pPr>
        <w:pBdr>
          <w:top w:val="nil"/>
          <w:left w:val="nil"/>
          <w:bottom w:val="nil"/>
          <w:right w:val="nil"/>
          <w:between w:val="nil"/>
        </w:pBdr>
        <w:bidi/>
        <w:rPr>
          <w:rFonts w:asciiTheme="minorBidi" w:hAnsiTheme="minorBidi"/>
          <w:i/>
          <w:color w:val="000000"/>
          <w:sz w:val="28"/>
          <w:szCs w:val="28"/>
          <w:rtl/>
        </w:rPr>
      </w:pPr>
      <w:r>
        <w:rPr>
          <w:rFonts w:asciiTheme="minorBidi" w:hAnsiTheme="minorBidi" w:hint="cs"/>
          <w:color w:val="000000"/>
          <w:sz w:val="28"/>
          <w:szCs w:val="28"/>
          <w:rtl/>
        </w:rPr>
        <w:t>פתרון: נסמן מחירי תפוחים, ענבים, דובדבנים ופטל ב-</w:t>
      </w:r>
      <w:r>
        <w:rPr>
          <w:rFonts w:asciiTheme="minorBidi" w:hAnsiTheme="minorBidi"/>
          <w:color w:val="000000"/>
          <w:sz w:val="28"/>
          <w:szCs w:val="28"/>
        </w:rPr>
        <w:t>A</w:t>
      </w:r>
      <w:r>
        <w:rPr>
          <w:rFonts w:asciiTheme="minorBidi" w:hAnsiTheme="minorBidi" w:hint="cs"/>
          <w:color w:val="000000"/>
          <w:sz w:val="28"/>
          <w:szCs w:val="28"/>
          <w:rtl/>
        </w:rPr>
        <w:t xml:space="preserve">, </w:t>
      </w:r>
      <w:r>
        <w:rPr>
          <w:rFonts w:asciiTheme="minorBidi" w:hAnsiTheme="minorBidi"/>
          <w:color w:val="000000"/>
          <w:sz w:val="28"/>
          <w:szCs w:val="28"/>
        </w:rPr>
        <w:t>B</w:t>
      </w:r>
      <w:r>
        <w:rPr>
          <w:rFonts w:asciiTheme="minorBidi" w:hAnsiTheme="minorBidi" w:hint="cs"/>
          <w:color w:val="000000"/>
          <w:sz w:val="28"/>
          <w:szCs w:val="28"/>
          <w:rtl/>
        </w:rPr>
        <w:t xml:space="preserve">, </w:t>
      </w:r>
      <w:r>
        <w:rPr>
          <w:rFonts w:asciiTheme="minorBidi" w:hAnsiTheme="minorBidi"/>
          <w:color w:val="000000"/>
          <w:sz w:val="28"/>
          <w:szCs w:val="28"/>
        </w:rPr>
        <w:t>C</w:t>
      </w:r>
      <w:r>
        <w:rPr>
          <w:rFonts w:asciiTheme="minorBidi" w:hAnsiTheme="minorBidi" w:hint="cs"/>
          <w:color w:val="000000"/>
          <w:sz w:val="28"/>
          <w:szCs w:val="28"/>
          <w:rtl/>
        </w:rPr>
        <w:t xml:space="preserve">, </w:t>
      </w:r>
      <w:r>
        <w:rPr>
          <w:rFonts w:asciiTheme="minorBidi" w:hAnsiTheme="minorBidi"/>
          <w:color w:val="000000"/>
          <w:sz w:val="28"/>
          <w:szCs w:val="28"/>
        </w:rPr>
        <w:t>D</w:t>
      </w:r>
      <w:r>
        <w:rPr>
          <w:rFonts w:asciiTheme="minorBidi" w:hAnsiTheme="minorBidi" w:hint="cs"/>
          <w:color w:val="000000"/>
          <w:sz w:val="28"/>
          <w:szCs w:val="28"/>
          <w:rtl/>
        </w:rPr>
        <w:t>. אז נקבל:</w:t>
      </w:r>
      <w:r>
        <w:rPr>
          <w:rFonts w:asciiTheme="minorBidi" w:hAnsiTheme="minorBidi"/>
          <w:color w:val="000000"/>
          <w:sz w:val="28"/>
          <w:szCs w:val="28"/>
          <w:rtl/>
        </w:rPr>
        <w:br/>
      </w:r>
      <m:oMathPara>
        <m:oMath>
          <m:d>
            <m:dPr>
              <m:begChr m:val="{"/>
              <m:endChr m:val=""/>
              <m:ctrlPr>
                <w:rPr>
                  <w:rFonts w:ascii="Cambria Math" w:eastAsia="Calibri" w:hAnsi="Cambria Math"/>
                  <w:i/>
                  <w:color w:val="000000"/>
                  <w:sz w:val="28"/>
                  <w:szCs w:val="28"/>
                </w:rPr>
              </m:ctrlPr>
            </m:dPr>
            <m:e>
              <m:eqArr>
                <m:eqArrPr>
                  <m:ctrlPr>
                    <w:rPr>
                      <w:rFonts w:ascii="Cambria Math" w:eastAsia="Calibri" w:hAnsi="Cambria Math"/>
                      <w:i/>
                      <w:color w:val="000000"/>
                      <w:sz w:val="28"/>
                      <w:szCs w:val="28"/>
                    </w:rPr>
                  </m:ctrlPr>
                </m:eqArrPr>
                <m:e>
                  <m:r>
                    <w:rPr>
                      <w:rFonts w:ascii="Cambria Math" w:hAnsi="Cambria Math"/>
                      <w:color w:val="000000"/>
                      <w:sz w:val="28"/>
                      <w:szCs w:val="28"/>
                    </w:rPr>
                    <m:t xml:space="preserve">A+2B=77 </m:t>
                  </m:r>
                </m:e>
                <m:e>
                  <m:r>
                    <w:rPr>
                      <w:rFonts w:ascii="Cambria Math" w:hAnsi="Cambria Math"/>
                      <w:color w:val="000000"/>
                      <w:sz w:val="28"/>
                      <w:szCs w:val="28"/>
                    </w:rPr>
                    <m:t>B+2C=157</m:t>
                  </m:r>
                </m:e>
                <m:e>
                  <m:r>
                    <w:rPr>
                      <w:rFonts w:ascii="Cambria Math" w:hAnsi="Cambria Math"/>
                      <w:color w:val="000000"/>
                      <w:sz w:val="28"/>
                      <w:szCs w:val="28"/>
                    </w:rPr>
                    <m:t>C+2D=317</m:t>
                  </m:r>
                </m:e>
              </m:eqArr>
            </m:e>
          </m:d>
          <m:r>
            <w:rPr>
              <w:rFonts w:ascii="Cambria Math" w:hAnsi="Cambria Math"/>
              <w:color w:val="000000"/>
              <w:sz w:val="28"/>
              <w:szCs w:val="28"/>
            </w:rPr>
            <m:t>⟹</m:t>
          </m:r>
          <m:d>
            <m:dPr>
              <m:begChr m:val="{"/>
              <m:endChr m:val=""/>
              <m:ctrlPr>
                <w:rPr>
                  <w:rFonts w:ascii="Cambria Math" w:eastAsia="Calibri" w:hAnsi="Cambria Math"/>
                  <w:i/>
                  <w:color w:val="000000"/>
                  <w:sz w:val="28"/>
                  <w:szCs w:val="28"/>
                </w:rPr>
              </m:ctrlPr>
            </m:dPr>
            <m:e>
              <m:eqArr>
                <m:eqArrPr>
                  <m:ctrlPr>
                    <w:rPr>
                      <w:rFonts w:ascii="Cambria Math" w:eastAsia="Calibri" w:hAnsi="Cambria Math"/>
                      <w:i/>
                      <w:color w:val="000000"/>
                      <w:sz w:val="28"/>
                      <w:szCs w:val="28"/>
                    </w:rPr>
                  </m:ctrlPr>
                </m:eqArrPr>
                <m:e>
                  <m:r>
                    <w:rPr>
                      <w:rFonts w:ascii="Cambria Math" w:hAnsi="Cambria Math"/>
                      <w:color w:val="000000"/>
                      <w:sz w:val="28"/>
                      <w:szCs w:val="28"/>
                    </w:rPr>
                    <m:t xml:space="preserve">A+2B=77 </m:t>
                  </m:r>
                </m:e>
                <m:e>
                  <m:r>
                    <w:rPr>
                      <w:rFonts w:ascii="Cambria Math" w:hAnsi="Cambria Math"/>
                      <w:color w:val="000000"/>
                      <w:sz w:val="28"/>
                      <w:szCs w:val="28"/>
                    </w:rPr>
                    <m:t>2B+4C=314</m:t>
                  </m:r>
                </m:e>
                <m:e>
                  <m:r>
                    <w:rPr>
                      <w:rFonts w:ascii="Cambria Math" w:hAnsi="Cambria Math"/>
                      <w:color w:val="000000"/>
                      <w:sz w:val="28"/>
                      <w:szCs w:val="28"/>
                    </w:rPr>
                    <m:t>4C+8D=1268</m:t>
                  </m:r>
                </m:e>
              </m:eqArr>
            </m:e>
          </m:d>
          <m:r>
            <w:rPr>
              <w:rFonts w:asciiTheme="minorBidi" w:hAnsiTheme="minorBidi"/>
              <w:color w:val="000000"/>
              <w:sz w:val="28"/>
              <w:szCs w:val="28"/>
              <w:rtl/>
            </w:rPr>
            <w:br/>
          </m:r>
        </m:oMath>
      </m:oMathPara>
      <w:r>
        <w:rPr>
          <w:rFonts w:asciiTheme="minorBidi" w:hAnsiTheme="minorBidi" w:hint="cs"/>
          <w:i/>
          <w:color w:val="000000"/>
          <w:sz w:val="28"/>
          <w:szCs w:val="28"/>
          <w:rtl/>
        </w:rPr>
        <w:t xml:space="preserve">ולכן </w:t>
      </w:r>
      <m:oMath>
        <m:r>
          <w:rPr>
            <w:rFonts w:ascii="Cambria Math" w:hAnsi="Cambria Math"/>
            <w:color w:val="000000"/>
            <w:sz w:val="28"/>
            <w:szCs w:val="28"/>
          </w:rPr>
          <m:t>A+8D=A+2B-2B-4C+4C+8D=77-314+1268=1031</m:t>
        </m:r>
      </m:oMath>
    </w:p>
    <w:p w14:paraId="678E4C5E" w14:textId="77777777" w:rsidR="00CB4F59" w:rsidRPr="006B7C93" w:rsidRDefault="00CB4F59" w:rsidP="00CB4F59">
      <w:pPr>
        <w:pBdr>
          <w:top w:val="nil"/>
          <w:left w:val="nil"/>
          <w:bottom w:val="nil"/>
          <w:right w:val="nil"/>
          <w:between w:val="nil"/>
        </w:pBdr>
        <w:bidi/>
        <w:rPr>
          <w:rFonts w:asciiTheme="minorBidi" w:hAnsiTheme="minorBidi"/>
          <w:i/>
          <w:color w:val="000000"/>
          <w:sz w:val="28"/>
          <w:szCs w:val="28"/>
          <w:rtl/>
        </w:rPr>
      </w:pPr>
      <w:r>
        <w:rPr>
          <w:rFonts w:asciiTheme="minorBidi" w:hAnsiTheme="minorBidi"/>
          <w:i/>
          <w:noProof/>
          <w:color w:val="000000"/>
          <w:sz w:val="28"/>
          <w:szCs w:val="28"/>
        </w:rPr>
        <w:drawing>
          <wp:inline distT="0" distB="0" distL="0" distR="0" wp14:anchorId="1D640798" wp14:editId="21841AC0">
            <wp:extent cx="6236146" cy="1436877"/>
            <wp:effectExtent l="0" t="0" r="0" b="0"/>
            <wp:docPr id="9614285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7430" r="25299" b="37921"/>
                    <a:stretch>
                      <a:fillRect/>
                    </a:stretch>
                  </pic:blipFill>
                  <pic:spPr bwMode="auto">
                    <a:xfrm>
                      <a:off x="0" y="0"/>
                      <a:ext cx="6271439" cy="1445009"/>
                    </a:xfrm>
                    <a:prstGeom prst="rect">
                      <a:avLst/>
                    </a:prstGeom>
                    <a:noFill/>
                    <a:ln>
                      <a:noFill/>
                    </a:ln>
                    <a:extLst>
                      <a:ext uri="{53640926-AAD7-44D8-BBD7-CCE9431645EC}">
                        <a14:shadowObscured xmlns:a14="http://schemas.microsoft.com/office/drawing/2010/main"/>
                      </a:ext>
                    </a:extLst>
                  </pic:spPr>
                </pic:pic>
              </a:graphicData>
            </a:graphic>
          </wp:inline>
        </w:drawing>
      </w:r>
    </w:p>
    <w:p w14:paraId="35F15FE1" w14:textId="365A7BD4" w:rsidR="00271D21" w:rsidRPr="00271D21" w:rsidRDefault="00271D21" w:rsidP="00CD4F31">
      <w:pPr>
        <w:pStyle w:val="ListParagraph"/>
        <w:bidi/>
        <w:rPr>
          <w:sz w:val="28"/>
          <w:szCs w:val="28"/>
          <w:lang w:val="en-GB"/>
        </w:rPr>
      </w:pPr>
    </w:p>
    <w:p w14:paraId="76D7873E" w14:textId="77777777" w:rsidR="00CB4F59" w:rsidRPr="00166BE5" w:rsidRDefault="00CB4F59" w:rsidP="00CB4F59">
      <w:pPr>
        <w:numPr>
          <w:ilvl w:val="0"/>
          <w:numId w:val="10"/>
        </w:numPr>
        <w:pBdr>
          <w:top w:val="nil"/>
          <w:left w:val="nil"/>
          <w:bottom w:val="nil"/>
          <w:right w:val="nil"/>
          <w:between w:val="nil"/>
        </w:pBdr>
        <w:bidi/>
        <w:spacing w:after="0"/>
        <w:rPr>
          <w:rFonts w:asciiTheme="minorBidi" w:hAnsiTheme="minorBidi"/>
          <w:color w:val="000000"/>
          <w:sz w:val="28"/>
          <w:szCs w:val="28"/>
        </w:rPr>
      </w:pPr>
      <w:r w:rsidRPr="00166BE5">
        <w:rPr>
          <w:rFonts w:asciiTheme="minorBidi" w:hAnsiTheme="minorBidi"/>
          <w:color w:val="000000"/>
          <w:sz w:val="28"/>
          <w:szCs w:val="28"/>
          <w:rtl/>
        </w:rPr>
        <w:lastRenderedPageBreak/>
        <w:t xml:space="preserve">בתמונה הבאה 4 זוגות מעגלים בעלי אותו מרכז. כל המעגלים הגדולים חופפים זה לזה, וכל המעגלים הקטנים חופפים זה לזה. </w:t>
      </w:r>
      <w:r w:rsidRPr="00166BE5">
        <w:rPr>
          <w:rFonts w:asciiTheme="minorBidi" w:hAnsiTheme="minorBidi"/>
          <w:color w:val="000000"/>
          <w:sz w:val="28"/>
          <w:szCs w:val="28"/>
          <w:rtl/>
        </w:rPr>
        <w:br/>
        <w:t xml:space="preserve">בנוסף בתמונה: </w:t>
      </w:r>
      <w:r w:rsidRPr="00166BE5">
        <w:rPr>
          <w:rFonts w:asciiTheme="minorBidi" w:hAnsiTheme="minorBidi"/>
          <w:color w:val="000000"/>
          <w:sz w:val="28"/>
          <w:szCs w:val="28"/>
          <w:rtl/>
        </w:rPr>
        <w:br/>
        <w:t xml:space="preserve">משושה משוכלל שכל קודקודיו על המעגל הגדול, </w:t>
      </w:r>
      <w:r w:rsidRPr="00166BE5">
        <w:rPr>
          <w:rFonts w:asciiTheme="minorBidi" w:hAnsiTheme="minorBidi"/>
          <w:color w:val="000000"/>
          <w:sz w:val="28"/>
          <w:szCs w:val="28"/>
          <w:rtl/>
        </w:rPr>
        <w:br/>
        <w:t>משולש משוכלל שכל קודקודיו על המעגל הגדול כל צלעותיו משיקות למעגל הקטן,</w:t>
      </w:r>
      <w:r w:rsidRPr="00166BE5">
        <w:rPr>
          <w:rFonts w:asciiTheme="minorBidi" w:hAnsiTheme="minorBidi"/>
          <w:color w:val="000000"/>
          <w:sz w:val="28"/>
          <w:szCs w:val="28"/>
          <w:rtl/>
        </w:rPr>
        <w:br/>
        <w:t>מעוין ששני קודקודיו הנגדיים על המעגל הגדול, וכל צלעותיו משיקות למעגל הקטן,</w:t>
      </w:r>
      <w:r w:rsidRPr="00166BE5">
        <w:rPr>
          <w:rFonts w:asciiTheme="minorBidi" w:hAnsiTheme="minorBidi"/>
          <w:color w:val="000000"/>
          <w:sz w:val="28"/>
          <w:szCs w:val="28"/>
          <w:rtl/>
        </w:rPr>
        <w:br/>
        <w:t>ומשושה משוכלל שכל צלעותיו משיקות למעגל הקטן.</w:t>
      </w:r>
    </w:p>
    <w:p w14:paraId="456C4AF0" w14:textId="77777777" w:rsidR="00CB4F59" w:rsidRPr="00166BE5" w:rsidRDefault="00CB4F59" w:rsidP="00CB4F59">
      <w:pPr>
        <w:pBdr>
          <w:top w:val="nil"/>
          <w:left w:val="nil"/>
          <w:bottom w:val="nil"/>
          <w:right w:val="nil"/>
          <w:between w:val="nil"/>
        </w:pBdr>
        <w:bidi/>
        <w:spacing w:after="0"/>
        <w:ind w:left="720"/>
        <w:rPr>
          <w:rFonts w:asciiTheme="minorBidi" w:hAnsiTheme="minorBidi"/>
          <w:color w:val="000000"/>
          <w:sz w:val="28"/>
          <w:szCs w:val="28"/>
        </w:rPr>
      </w:pPr>
      <w:r w:rsidRPr="00166BE5">
        <w:rPr>
          <w:rFonts w:asciiTheme="minorBidi" w:hAnsiTheme="minorBidi"/>
          <w:color w:val="000000"/>
          <w:sz w:val="28"/>
          <w:szCs w:val="28"/>
          <w:rtl/>
        </w:rPr>
        <w:t xml:space="preserve">נתון כי שטח המשושה הגדול הוא 36. מצאו את סכום השטחים של שלושת המצולעים האחרים. </w:t>
      </w:r>
    </w:p>
    <w:p w14:paraId="6683A4F0" w14:textId="77777777" w:rsidR="00CB4F59" w:rsidRDefault="00CB4F59" w:rsidP="00CB4F59">
      <w:pPr>
        <w:pBdr>
          <w:top w:val="nil"/>
          <w:left w:val="nil"/>
          <w:bottom w:val="nil"/>
          <w:right w:val="nil"/>
          <w:between w:val="nil"/>
        </w:pBdr>
        <w:bidi/>
        <w:spacing w:after="0"/>
        <w:ind w:left="720"/>
        <w:jc w:val="center"/>
        <w:rPr>
          <w:rFonts w:asciiTheme="minorBidi" w:hAnsiTheme="minorBidi"/>
          <w:i/>
          <w:iCs/>
          <w:color w:val="000000"/>
          <w:sz w:val="28"/>
          <w:szCs w:val="28"/>
          <w:rtl/>
        </w:rPr>
      </w:pPr>
      <w:r w:rsidRPr="00166BE5">
        <w:rPr>
          <w:rFonts w:asciiTheme="minorBidi" w:hAnsiTheme="minorBidi"/>
          <w:i/>
          <w:iCs/>
          <w:noProof/>
          <w:color w:val="000000"/>
          <w:sz w:val="28"/>
          <w:szCs w:val="28"/>
        </w:rPr>
        <w:drawing>
          <wp:inline distT="0" distB="0" distL="0" distR="0" wp14:anchorId="25745E20" wp14:editId="7C4BAF4A">
            <wp:extent cx="5637840" cy="2804119"/>
            <wp:effectExtent l="0" t="0" r="0" b="0"/>
            <wp:docPr id="21342279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637840" cy="2804119"/>
                    </a:xfrm>
                    <a:prstGeom prst="rect">
                      <a:avLst/>
                    </a:prstGeom>
                    <a:ln/>
                  </pic:spPr>
                </pic:pic>
              </a:graphicData>
            </a:graphic>
          </wp:inline>
        </w:drawing>
      </w:r>
    </w:p>
    <w:p w14:paraId="635B7D87" w14:textId="77777777" w:rsidR="00CB4F59" w:rsidRDefault="00CB4F59" w:rsidP="00CB4F59">
      <w:pPr>
        <w:pBdr>
          <w:top w:val="nil"/>
          <w:left w:val="nil"/>
          <w:bottom w:val="nil"/>
          <w:right w:val="nil"/>
          <w:between w:val="nil"/>
        </w:pBdr>
        <w:bidi/>
        <w:spacing w:after="0"/>
        <w:ind w:left="720"/>
        <w:rPr>
          <w:rFonts w:asciiTheme="minorBidi" w:hAnsiTheme="minorBidi"/>
          <w:color w:val="000000"/>
          <w:sz w:val="28"/>
          <w:szCs w:val="28"/>
          <w:rtl/>
        </w:rPr>
      </w:pPr>
      <w:r>
        <w:rPr>
          <w:rFonts w:asciiTheme="minorBidi" w:hAnsiTheme="minorBidi" w:hint="cs"/>
          <w:color w:val="000000"/>
          <w:sz w:val="28"/>
          <w:szCs w:val="28"/>
          <w:rtl/>
        </w:rPr>
        <w:t xml:space="preserve">תשובה: </w:t>
      </w:r>
      <w:r w:rsidRPr="00B400FE">
        <w:rPr>
          <w:rFonts w:asciiTheme="minorBidi" w:hAnsiTheme="minorBidi" w:hint="cs"/>
          <w:b/>
          <w:bCs/>
          <w:color w:val="000000"/>
          <w:sz w:val="28"/>
          <w:szCs w:val="28"/>
          <w:rtl/>
        </w:rPr>
        <w:t>46</w:t>
      </w:r>
    </w:p>
    <w:p w14:paraId="47EB84ED" w14:textId="77777777" w:rsidR="00CB4F59" w:rsidRDefault="00CB4F59" w:rsidP="00CB4F59">
      <w:pPr>
        <w:pBdr>
          <w:top w:val="nil"/>
          <w:left w:val="nil"/>
          <w:bottom w:val="nil"/>
          <w:right w:val="nil"/>
          <w:between w:val="nil"/>
        </w:pBdr>
        <w:bidi/>
        <w:spacing w:after="0"/>
        <w:ind w:left="720"/>
        <w:rPr>
          <w:rFonts w:asciiTheme="minorBidi" w:hAnsiTheme="minorBidi"/>
          <w:color w:val="000000"/>
          <w:sz w:val="28"/>
          <w:szCs w:val="28"/>
          <w:rtl/>
        </w:rPr>
      </w:pPr>
      <w:r>
        <w:rPr>
          <w:rFonts w:asciiTheme="minorBidi" w:hAnsiTheme="minorBidi" w:hint="cs"/>
          <w:color w:val="000000"/>
          <w:sz w:val="28"/>
          <w:szCs w:val="28"/>
          <w:rtl/>
        </w:rPr>
        <w:t>פתרון: משושה גדול פי 2 יותר גדול מהמשולש, כפי שמתואר בציור הבא, ולכן שטח המשולש הוא 18 (פי 2 קטן מ-36).</w:t>
      </w:r>
    </w:p>
    <w:p w14:paraId="31574C9E" w14:textId="77777777" w:rsidR="00CB4F59" w:rsidRPr="00B400FE" w:rsidRDefault="00CB4F59" w:rsidP="00CB4F59">
      <w:pPr>
        <w:pBdr>
          <w:top w:val="nil"/>
          <w:left w:val="nil"/>
          <w:bottom w:val="nil"/>
          <w:right w:val="nil"/>
          <w:between w:val="nil"/>
        </w:pBdr>
        <w:bidi/>
        <w:spacing w:after="0"/>
        <w:ind w:left="720"/>
        <w:rPr>
          <w:rFonts w:asciiTheme="minorBidi" w:hAnsiTheme="minorBidi"/>
          <w:color w:val="000000"/>
          <w:sz w:val="28"/>
          <w:szCs w:val="28"/>
          <w:rtl/>
        </w:rPr>
      </w:pPr>
    </w:p>
    <w:p w14:paraId="7D231F0A" w14:textId="77777777" w:rsidR="00CB4F59" w:rsidRDefault="00CB4F59" w:rsidP="00CB4F59">
      <w:pPr>
        <w:pBdr>
          <w:top w:val="nil"/>
          <w:left w:val="nil"/>
          <w:bottom w:val="nil"/>
          <w:right w:val="nil"/>
          <w:between w:val="nil"/>
        </w:pBdr>
        <w:bidi/>
        <w:spacing w:after="0"/>
        <w:ind w:left="720"/>
        <w:jc w:val="center"/>
        <w:rPr>
          <w:rFonts w:asciiTheme="minorBidi" w:hAnsiTheme="minorBidi"/>
          <w:i/>
          <w:iCs/>
          <w:color w:val="000000"/>
          <w:sz w:val="28"/>
          <w:szCs w:val="28"/>
          <w:rtl/>
        </w:rPr>
      </w:pPr>
      <w:r w:rsidRPr="009A5EBD">
        <w:rPr>
          <w:rFonts w:asciiTheme="minorBidi" w:hAnsiTheme="minorBidi" w:cs="Arial"/>
          <w:i/>
          <w:iCs/>
          <w:noProof/>
          <w:color w:val="000000"/>
          <w:sz w:val="28"/>
          <w:szCs w:val="28"/>
          <w:rtl/>
        </w:rPr>
        <w:drawing>
          <wp:inline distT="0" distB="0" distL="0" distR="0" wp14:anchorId="7E909686" wp14:editId="0BEBA192">
            <wp:extent cx="3128264" cy="1595336"/>
            <wp:effectExtent l="0" t="0" r="0" b="5080"/>
            <wp:docPr id="1269982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2328" name=""/>
                    <pic:cNvPicPr/>
                  </pic:nvPicPr>
                  <pic:blipFill>
                    <a:blip r:embed="rId14"/>
                    <a:stretch>
                      <a:fillRect/>
                    </a:stretch>
                  </pic:blipFill>
                  <pic:spPr>
                    <a:xfrm>
                      <a:off x="0" y="0"/>
                      <a:ext cx="3134359" cy="1598444"/>
                    </a:xfrm>
                    <a:prstGeom prst="rect">
                      <a:avLst/>
                    </a:prstGeom>
                  </pic:spPr>
                </pic:pic>
              </a:graphicData>
            </a:graphic>
          </wp:inline>
        </w:drawing>
      </w:r>
    </w:p>
    <w:p w14:paraId="476AB413" w14:textId="77777777" w:rsidR="00CB4F59" w:rsidRDefault="00CB4F59" w:rsidP="00CB4F59">
      <w:pPr>
        <w:pBdr>
          <w:top w:val="nil"/>
          <w:left w:val="nil"/>
          <w:bottom w:val="nil"/>
          <w:right w:val="nil"/>
          <w:between w:val="nil"/>
        </w:pBdr>
        <w:bidi/>
        <w:spacing w:after="0"/>
        <w:ind w:left="720"/>
        <w:jc w:val="center"/>
        <w:rPr>
          <w:rFonts w:asciiTheme="minorBidi" w:hAnsiTheme="minorBidi"/>
          <w:i/>
          <w:iCs/>
          <w:color w:val="000000"/>
          <w:sz w:val="28"/>
          <w:szCs w:val="28"/>
          <w:rtl/>
        </w:rPr>
      </w:pPr>
    </w:p>
    <w:p w14:paraId="638B170A" w14:textId="77777777" w:rsidR="00CB4F59" w:rsidRDefault="00CB4F59" w:rsidP="00CB4F59">
      <w:pPr>
        <w:pBdr>
          <w:top w:val="nil"/>
          <w:left w:val="nil"/>
          <w:bottom w:val="nil"/>
          <w:right w:val="nil"/>
          <w:between w:val="nil"/>
        </w:pBdr>
        <w:bidi/>
        <w:spacing w:after="0"/>
        <w:ind w:left="720"/>
        <w:jc w:val="center"/>
        <w:rPr>
          <w:rFonts w:asciiTheme="minorBidi" w:hAnsiTheme="minorBidi"/>
          <w:i/>
          <w:iCs/>
          <w:color w:val="000000"/>
          <w:sz w:val="28"/>
          <w:szCs w:val="28"/>
          <w:rtl/>
        </w:rPr>
      </w:pPr>
    </w:p>
    <w:p w14:paraId="69FFC82D" w14:textId="77777777" w:rsidR="00CB4F59" w:rsidRDefault="00CB4F59" w:rsidP="00CB4F59">
      <w:pPr>
        <w:pBdr>
          <w:top w:val="nil"/>
          <w:left w:val="nil"/>
          <w:bottom w:val="nil"/>
          <w:right w:val="nil"/>
          <w:between w:val="nil"/>
        </w:pBdr>
        <w:bidi/>
        <w:spacing w:after="0"/>
        <w:ind w:left="720"/>
        <w:rPr>
          <w:rFonts w:asciiTheme="minorBidi" w:hAnsiTheme="minorBidi"/>
          <w:color w:val="000000"/>
          <w:sz w:val="28"/>
          <w:szCs w:val="28"/>
          <w:rtl/>
        </w:rPr>
      </w:pPr>
      <w:r w:rsidRPr="00B400FE">
        <w:rPr>
          <w:rFonts w:asciiTheme="minorBidi" w:hAnsiTheme="minorBidi" w:cs="Arial"/>
          <w:i/>
          <w:iCs/>
          <w:noProof/>
          <w:color w:val="000000"/>
          <w:sz w:val="28"/>
          <w:szCs w:val="28"/>
          <w:rtl/>
        </w:rPr>
        <w:lastRenderedPageBreak/>
        <w:drawing>
          <wp:anchor distT="0" distB="0" distL="114300" distR="114300" simplePos="0" relativeHeight="251662336" behindDoc="0" locked="0" layoutInCell="1" allowOverlap="1" wp14:anchorId="69A22080" wp14:editId="0BC5ACC3">
            <wp:simplePos x="0" y="0"/>
            <wp:positionH relativeFrom="margin">
              <wp:align>left</wp:align>
            </wp:positionH>
            <wp:positionV relativeFrom="paragraph">
              <wp:posOffset>256</wp:posOffset>
            </wp:positionV>
            <wp:extent cx="1577893" cy="1556425"/>
            <wp:effectExtent l="0" t="0" r="3810" b="5715"/>
            <wp:wrapSquare wrapText="bothSides"/>
            <wp:docPr id="1366083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8317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7893" cy="1556425"/>
                    </a:xfrm>
                    <a:prstGeom prst="rect">
                      <a:avLst/>
                    </a:prstGeom>
                  </pic:spPr>
                </pic:pic>
              </a:graphicData>
            </a:graphic>
          </wp:anchor>
        </w:drawing>
      </w:r>
      <w:r>
        <w:rPr>
          <w:rFonts w:asciiTheme="minorBidi" w:hAnsiTheme="minorBidi" w:hint="cs"/>
          <w:color w:val="000000"/>
          <w:sz w:val="28"/>
          <w:szCs w:val="28"/>
          <w:rtl/>
        </w:rPr>
        <w:t>את המשולש, המעוין והמשושה הקטן אפשר לחלק למשולשים קטנים, כמו שמתואר בציור. משולש מורכב מ-9 משולשים קטנים, לכן שטח כל משולש קטן הוא 2 (פי 9 קטן מ-18).</w:t>
      </w:r>
    </w:p>
    <w:p w14:paraId="14AF559E" w14:textId="77777777" w:rsidR="00CB4F59" w:rsidRDefault="00CB4F59" w:rsidP="00CB4F59">
      <w:pPr>
        <w:pBdr>
          <w:top w:val="nil"/>
          <w:left w:val="nil"/>
          <w:bottom w:val="nil"/>
          <w:right w:val="nil"/>
          <w:between w:val="nil"/>
        </w:pBdr>
        <w:bidi/>
        <w:spacing w:after="0"/>
        <w:ind w:left="720"/>
        <w:rPr>
          <w:rFonts w:asciiTheme="minorBidi" w:hAnsiTheme="minorBidi"/>
          <w:color w:val="000000"/>
          <w:sz w:val="28"/>
          <w:szCs w:val="28"/>
          <w:rtl/>
        </w:rPr>
      </w:pPr>
      <w:r>
        <w:rPr>
          <w:rFonts w:asciiTheme="minorBidi" w:hAnsiTheme="minorBidi" w:hint="cs"/>
          <w:color w:val="000000"/>
          <w:sz w:val="28"/>
          <w:szCs w:val="28"/>
          <w:rtl/>
        </w:rPr>
        <w:t xml:space="preserve">במשולש יש 9 משולשים קטנים, במעוין </w:t>
      </w:r>
      <w:r>
        <w:rPr>
          <w:rFonts w:asciiTheme="minorBidi" w:hAnsiTheme="minorBidi"/>
          <w:color w:val="000000"/>
          <w:sz w:val="28"/>
          <w:szCs w:val="28"/>
          <w:rtl/>
        </w:rPr>
        <w:t>–</w:t>
      </w:r>
      <w:r>
        <w:rPr>
          <w:rFonts w:asciiTheme="minorBidi" w:hAnsiTheme="minorBidi" w:hint="cs"/>
          <w:color w:val="000000"/>
          <w:sz w:val="28"/>
          <w:szCs w:val="28"/>
          <w:rtl/>
        </w:rPr>
        <w:t xml:space="preserve"> 8 ובמשושה הקטן </w:t>
      </w:r>
      <w:r>
        <w:rPr>
          <w:rFonts w:asciiTheme="minorBidi" w:hAnsiTheme="minorBidi"/>
          <w:color w:val="000000"/>
          <w:sz w:val="28"/>
          <w:szCs w:val="28"/>
          <w:rtl/>
        </w:rPr>
        <w:t>–</w:t>
      </w:r>
      <w:r>
        <w:rPr>
          <w:rFonts w:asciiTheme="minorBidi" w:hAnsiTheme="minorBidi" w:hint="cs"/>
          <w:color w:val="000000"/>
          <w:sz w:val="28"/>
          <w:szCs w:val="28"/>
          <w:rtl/>
        </w:rPr>
        <w:t xml:space="preserve"> 6. סה"כ 23 משולשים קטנים, לכן השטח הכולל הוא 46.</w:t>
      </w:r>
    </w:p>
    <w:p w14:paraId="40F63199" w14:textId="3FD99159" w:rsidR="00CB4F59" w:rsidRDefault="00CB4F59">
      <w:pPr>
        <w:rPr>
          <w:rFonts w:asciiTheme="minorBidi" w:hAnsiTheme="minorBidi"/>
          <w:color w:val="000000"/>
          <w:sz w:val="28"/>
          <w:szCs w:val="28"/>
          <w:rtl/>
        </w:rPr>
      </w:pPr>
      <w:r>
        <w:rPr>
          <w:rFonts w:asciiTheme="minorBidi" w:hAnsiTheme="minorBidi"/>
          <w:color w:val="000000"/>
          <w:sz w:val="28"/>
          <w:szCs w:val="28"/>
          <w:rtl/>
        </w:rPr>
        <w:br w:type="page"/>
      </w:r>
    </w:p>
    <w:p w14:paraId="0E9CEB86" w14:textId="77777777" w:rsidR="00CB4F59" w:rsidRPr="00166BE5" w:rsidRDefault="00CB4F59" w:rsidP="00CB4F59">
      <w:pPr>
        <w:numPr>
          <w:ilvl w:val="0"/>
          <w:numId w:val="10"/>
        </w:numPr>
        <w:bidi/>
        <w:rPr>
          <w:rFonts w:asciiTheme="minorBidi" w:hAnsiTheme="minorBidi"/>
          <w:sz w:val="28"/>
          <w:szCs w:val="28"/>
        </w:rPr>
      </w:pPr>
      <w:r w:rsidRPr="00166BE5">
        <w:rPr>
          <w:rFonts w:asciiTheme="minorBidi" w:hAnsiTheme="minorBidi"/>
          <w:sz w:val="28"/>
          <w:szCs w:val="28"/>
          <w:rtl/>
        </w:rPr>
        <w:lastRenderedPageBreak/>
        <w:t xml:space="preserve">למריה היה לוח משבצות </w:t>
      </w:r>
      <w:r w:rsidRPr="00166BE5">
        <w:rPr>
          <w:rFonts w:asciiTheme="minorBidi" w:eastAsia="Cambria Math" w:hAnsiTheme="minorBidi"/>
          <w:sz w:val="28"/>
          <w:szCs w:val="28"/>
        </w:rPr>
        <w:t>8×8</w:t>
      </w:r>
      <w:r w:rsidRPr="00166BE5">
        <w:rPr>
          <w:rFonts w:asciiTheme="minorBidi" w:hAnsiTheme="minorBidi"/>
          <w:sz w:val="28"/>
          <w:szCs w:val="28"/>
          <w:rtl/>
        </w:rPr>
        <w:t>, ובכל משבצת בו היה כתוב מספר. ידוע, שכל ההפרשים של מספרים שהיו במשבצות סמוכות זו לזו היו שווים ל-1. חלק מהמספרים נמחקו, ונשארו רק 4 המספרים שבתמונה. חלק מהמספרים שהיו בטבלה אפשר לגלות בוודאות מהמספרים שנשארו, וחלק אי אפשר. מצאו את הסכום של כל המספרים שאפשר לגלות בוודאות</w:t>
      </w:r>
    </w:p>
    <w:p w14:paraId="35043C5C" w14:textId="77777777" w:rsidR="00CB4F59" w:rsidRDefault="00CB4F59" w:rsidP="00CB4F59">
      <w:pPr>
        <w:pBdr>
          <w:top w:val="nil"/>
          <w:left w:val="nil"/>
          <w:bottom w:val="nil"/>
          <w:right w:val="nil"/>
          <w:between w:val="nil"/>
        </w:pBdr>
        <w:bidi/>
        <w:spacing w:after="0"/>
        <w:ind w:left="720"/>
        <w:jc w:val="center"/>
        <w:rPr>
          <w:rFonts w:asciiTheme="minorBidi" w:hAnsiTheme="minorBidi"/>
          <w:color w:val="000000"/>
          <w:sz w:val="28"/>
          <w:szCs w:val="28"/>
          <w:rtl/>
        </w:rPr>
      </w:pPr>
      <w:r w:rsidRPr="00166BE5">
        <w:rPr>
          <w:rFonts w:asciiTheme="minorBidi" w:hAnsiTheme="minorBidi"/>
          <w:noProof/>
          <w:color w:val="000000"/>
          <w:sz w:val="28"/>
          <w:szCs w:val="28"/>
        </w:rPr>
        <w:drawing>
          <wp:inline distT="0" distB="0" distL="0" distR="0" wp14:anchorId="419FAFBC" wp14:editId="26258821">
            <wp:extent cx="1391407" cy="1381328"/>
            <wp:effectExtent l="0" t="0" r="0" b="9525"/>
            <wp:docPr id="21342279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1391407" cy="1381328"/>
                    </a:xfrm>
                    <a:prstGeom prst="rect">
                      <a:avLst/>
                    </a:prstGeom>
                    <a:ln/>
                  </pic:spPr>
                </pic:pic>
              </a:graphicData>
            </a:graphic>
          </wp:inline>
        </w:drawing>
      </w:r>
    </w:p>
    <w:p w14:paraId="7E8C769A" w14:textId="77777777" w:rsidR="00CB4F59" w:rsidRDefault="00CB4F59" w:rsidP="00CB4F59">
      <w:pPr>
        <w:pBdr>
          <w:top w:val="nil"/>
          <w:left w:val="nil"/>
          <w:bottom w:val="nil"/>
          <w:right w:val="nil"/>
          <w:between w:val="nil"/>
        </w:pBdr>
        <w:bidi/>
        <w:spacing w:after="0"/>
        <w:ind w:left="720"/>
        <w:rPr>
          <w:rFonts w:asciiTheme="minorBidi" w:hAnsiTheme="minorBidi"/>
          <w:color w:val="000000"/>
          <w:sz w:val="28"/>
          <w:szCs w:val="28"/>
          <w:rtl/>
        </w:rPr>
      </w:pPr>
      <w:r>
        <w:rPr>
          <w:rFonts w:asciiTheme="minorBidi" w:hAnsiTheme="minorBidi" w:hint="cs"/>
          <w:color w:val="000000"/>
          <w:sz w:val="28"/>
          <w:szCs w:val="28"/>
          <w:rtl/>
        </w:rPr>
        <w:t xml:space="preserve">תשובה: </w:t>
      </w:r>
      <w:r w:rsidRPr="007126AA">
        <w:rPr>
          <w:rFonts w:asciiTheme="minorBidi" w:hAnsiTheme="minorBidi" w:hint="cs"/>
          <w:b/>
          <w:bCs/>
          <w:color w:val="000000"/>
          <w:sz w:val="28"/>
          <w:szCs w:val="28"/>
          <w:rtl/>
        </w:rPr>
        <w:t>358</w:t>
      </w:r>
      <w:r>
        <w:rPr>
          <w:rFonts w:asciiTheme="minorBidi" w:hAnsiTheme="minorBidi" w:hint="cs"/>
          <w:color w:val="000000"/>
          <w:sz w:val="28"/>
          <w:szCs w:val="28"/>
          <w:rtl/>
        </w:rPr>
        <w:t xml:space="preserve"> (או 332 אם לא סופרים את המספרים הידועים מראש)</w:t>
      </w:r>
    </w:p>
    <w:p w14:paraId="6DAEE256" w14:textId="77777777" w:rsidR="00CB4F59" w:rsidRDefault="00CB4F59" w:rsidP="00CB4F59">
      <w:pPr>
        <w:pBdr>
          <w:top w:val="nil"/>
          <w:left w:val="nil"/>
          <w:bottom w:val="nil"/>
          <w:right w:val="nil"/>
          <w:between w:val="nil"/>
        </w:pBdr>
        <w:bidi/>
        <w:spacing w:after="0"/>
        <w:ind w:left="720"/>
        <w:rPr>
          <w:rFonts w:asciiTheme="minorBidi" w:hAnsiTheme="minorBidi"/>
          <w:color w:val="000000"/>
          <w:sz w:val="28"/>
          <w:szCs w:val="28"/>
          <w:rtl/>
        </w:rPr>
      </w:pPr>
      <w:r>
        <w:rPr>
          <w:rFonts w:asciiTheme="minorBidi" w:hAnsiTheme="minorBidi" w:hint="cs"/>
          <w:color w:val="000000"/>
          <w:sz w:val="28"/>
          <w:szCs w:val="28"/>
          <w:rtl/>
        </w:rPr>
        <w:t>פתרון:</w:t>
      </w:r>
    </w:p>
    <w:p w14:paraId="692DE8C3" w14:textId="77777777" w:rsidR="00CB4F59" w:rsidRDefault="00CB4F59" w:rsidP="00CB4F59">
      <w:pPr>
        <w:pBdr>
          <w:top w:val="nil"/>
          <w:left w:val="nil"/>
          <w:bottom w:val="nil"/>
          <w:right w:val="nil"/>
          <w:between w:val="nil"/>
        </w:pBdr>
        <w:bidi/>
        <w:spacing w:after="0"/>
        <w:ind w:left="720"/>
        <w:rPr>
          <w:rFonts w:asciiTheme="minorBidi" w:hAnsiTheme="minorBidi"/>
          <w:color w:val="000000"/>
          <w:sz w:val="28"/>
          <w:szCs w:val="28"/>
          <w:rtl/>
        </w:rPr>
      </w:pPr>
      <w:r>
        <w:rPr>
          <w:rFonts w:asciiTheme="minorBidi" w:hAnsiTheme="minorBidi" w:hint="cs"/>
          <w:color w:val="000000"/>
          <w:sz w:val="28"/>
          <w:szCs w:val="28"/>
          <w:rtl/>
        </w:rPr>
        <w:t xml:space="preserve">אם נלך מ-1 עד 10 או מ-5 עד 10 </w:t>
      </w:r>
      <w:r>
        <w:rPr>
          <w:rFonts w:asciiTheme="minorBidi" w:hAnsiTheme="minorBidi"/>
          <w:color w:val="000000"/>
          <w:sz w:val="28"/>
          <w:szCs w:val="28"/>
          <w:rtl/>
        </w:rPr>
        <w:t>–</w:t>
      </w:r>
      <w:r>
        <w:rPr>
          <w:rFonts w:asciiTheme="minorBidi" w:hAnsiTheme="minorBidi" w:hint="cs"/>
          <w:color w:val="000000"/>
          <w:sz w:val="28"/>
          <w:szCs w:val="28"/>
          <w:rtl/>
        </w:rPr>
        <w:t xml:space="preserve"> במסלולים הכי קצרים כאלה כל המספרים חייבים להופיע בסדר עולה, אחרת לא נגיע ל-10 אלא למשהו יותר קטן. לארבעת המשבצות שנותרו יש לפחות 2 אפשרויות אז אי אפשר לדעת את המספרים שהיו בהן בוודאות:</w:t>
      </w:r>
    </w:p>
    <w:p w14:paraId="214773DB" w14:textId="77777777" w:rsidR="00CB4F59" w:rsidRDefault="00CB4F59" w:rsidP="00CB4F59">
      <w:pPr>
        <w:pBdr>
          <w:top w:val="nil"/>
          <w:left w:val="nil"/>
          <w:bottom w:val="nil"/>
          <w:right w:val="nil"/>
          <w:between w:val="nil"/>
        </w:pBdr>
        <w:bidi/>
        <w:spacing w:after="0"/>
        <w:ind w:left="720"/>
        <w:jc w:val="center"/>
        <w:rPr>
          <w:rFonts w:asciiTheme="minorBidi" w:hAnsiTheme="minorBidi"/>
          <w:color w:val="000000"/>
          <w:sz w:val="28"/>
          <w:szCs w:val="28"/>
        </w:rPr>
      </w:pPr>
      <w:r>
        <w:rPr>
          <w:rFonts w:asciiTheme="minorBidi" w:hAnsiTheme="minorBidi"/>
          <w:noProof/>
          <w:color w:val="000000"/>
          <w:sz w:val="28"/>
          <w:szCs w:val="28"/>
        </w:rPr>
        <w:drawing>
          <wp:inline distT="0" distB="0" distL="0" distR="0" wp14:anchorId="08E422BF" wp14:editId="3315BB2D">
            <wp:extent cx="3519454" cy="1538427"/>
            <wp:effectExtent l="0" t="0" r="5080" b="0"/>
            <wp:docPr id="9237601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l="10313" t="18460" r="15237" b="16521"/>
                    <a:stretch>
                      <a:fillRect/>
                    </a:stretch>
                  </pic:blipFill>
                  <pic:spPr bwMode="auto">
                    <a:xfrm>
                      <a:off x="0" y="0"/>
                      <a:ext cx="3553736" cy="1553412"/>
                    </a:xfrm>
                    <a:prstGeom prst="rect">
                      <a:avLst/>
                    </a:prstGeom>
                    <a:noFill/>
                    <a:ln>
                      <a:noFill/>
                    </a:ln>
                    <a:extLst>
                      <a:ext uri="{53640926-AAD7-44D8-BBD7-CCE9431645EC}">
                        <a14:shadowObscured xmlns:a14="http://schemas.microsoft.com/office/drawing/2010/main"/>
                      </a:ext>
                    </a:extLst>
                  </pic:spPr>
                </pic:pic>
              </a:graphicData>
            </a:graphic>
          </wp:inline>
        </w:drawing>
      </w:r>
    </w:p>
    <w:p w14:paraId="4D346B6E" w14:textId="77777777" w:rsidR="00CB4F59" w:rsidRDefault="00CB4F59" w:rsidP="00CB4F59">
      <w:pPr>
        <w:pBdr>
          <w:top w:val="nil"/>
          <w:left w:val="nil"/>
          <w:bottom w:val="nil"/>
          <w:right w:val="nil"/>
          <w:between w:val="nil"/>
        </w:pBdr>
        <w:bidi/>
        <w:spacing w:after="0"/>
        <w:ind w:left="720"/>
        <w:rPr>
          <w:rFonts w:asciiTheme="minorBidi" w:hAnsiTheme="minorBidi"/>
          <w:color w:val="000000"/>
          <w:sz w:val="28"/>
          <w:szCs w:val="28"/>
          <w:rtl/>
        </w:rPr>
      </w:pPr>
      <w:r>
        <w:rPr>
          <w:rFonts w:asciiTheme="minorBidi" w:hAnsiTheme="minorBidi"/>
          <w:noProof/>
          <w:color w:val="000000"/>
          <w:sz w:val="28"/>
          <w:szCs w:val="28"/>
        </w:rPr>
        <w:drawing>
          <wp:anchor distT="0" distB="0" distL="114300" distR="114300" simplePos="0" relativeHeight="251664384" behindDoc="0" locked="0" layoutInCell="1" allowOverlap="1" wp14:anchorId="63BA7341" wp14:editId="02E47084">
            <wp:simplePos x="0" y="0"/>
            <wp:positionH relativeFrom="column">
              <wp:posOffset>-427990</wp:posOffset>
            </wp:positionH>
            <wp:positionV relativeFrom="paragraph">
              <wp:posOffset>296545</wp:posOffset>
            </wp:positionV>
            <wp:extent cx="2922905" cy="1932305"/>
            <wp:effectExtent l="0" t="0" r="0" b="0"/>
            <wp:wrapSquare wrapText="bothSides"/>
            <wp:docPr id="18016165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a:extLst>
                        <a:ext uri="{28A0092B-C50C-407E-A947-70E740481C1C}">
                          <a14:useLocalDpi xmlns:a14="http://schemas.microsoft.com/office/drawing/2010/main" val="0"/>
                        </a:ext>
                      </a:extLst>
                    </a:blip>
                    <a:srcRect l="6500" t="20228" r="6109" b="21997"/>
                    <a:stretch>
                      <a:fillRect/>
                    </a:stretch>
                  </pic:blipFill>
                  <pic:spPr bwMode="auto">
                    <a:xfrm>
                      <a:off x="0" y="0"/>
                      <a:ext cx="2922905" cy="1932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Bidi" w:hAnsiTheme="minorBidi" w:hint="cs"/>
          <w:color w:val="000000"/>
          <w:sz w:val="28"/>
          <w:szCs w:val="28"/>
          <w:rtl/>
        </w:rPr>
        <w:t>נחשב סכום כל המספרים. נחלק את הטבלה לבלוקים בהם יהיה לנו קל לחשב את הסכום. סה"כ:</w:t>
      </w:r>
    </w:p>
    <w:p w14:paraId="6F0A30C0" w14:textId="77777777" w:rsidR="00CB4F59" w:rsidRPr="007126AA" w:rsidRDefault="00CB4F59" w:rsidP="00CB4F59">
      <w:pPr>
        <w:pBdr>
          <w:top w:val="nil"/>
          <w:left w:val="nil"/>
          <w:bottom w:val="nil"/>
          <w:right w:val="nil"/>
          <w:between w:val="nil"/>
        </w:pBdr>
        <w:bidi/>
        <w:spacing w:after="0"/>
        <w:ind w:left="720"/>
        <w:rPr>
          <w:rFonts w:asciiTheme="minorBidi" w:eastAsia="Calibri" w:hAnsiTheme="minorBidi"/>
          <w:color w:val="000000"/>
          <w:sz w:val="28"/>
          <w:szCs w:val="28"/>
        </w:rPr>
      </w:pPr>
      <m:oMathPara>
        <m:oMath>
          <m:r>
            <w:rPr>
              <w:rFonts w:ascii="Cambria Math" w:hAnsi="Cambria Math"/>
              <w:color w:val="000000"/>
              <w:sz w:val="28"/>
              <w:szCs w:val="28"/>
            </w:rPr>
            <m:t>6⋅25+7⋅9+8⋅5+5⋅21=</m:t>
          </m:r>
        </m:oMath>
      </m:oMathPara>
    </w:p>
    <w:p w14:paraId="74FD3520" w14:textId="77777777" w:rsidR="00CB4F59" w:rsidRPr="007126AA" w:rsidRDefault="00CB4F59" w:rsidP="00CB4F59">
      <w:pPr>
        <w:pBdr>
          <w:top w:val="nil"/>
          <w:left w:val="nil"/>
          <w:bottom w:val="nil"/>
          <w:right w:val="nil"/>
          <w:between w:val="nil"/>
        </w:pBdr>
        <w:bidi/>
        <w:spacing w:after="0"/>
        <w:ind w:left="720"/>
        <w:rPr>
          <w:rFonts w:asciiTheme="minorBidi" w:hAnsiTheme="minorBidi"/>
          <w:color w:val="000000"/>
          <w:sz w:val="28"/>
          <w:szCs w:val="28"/>
        </w:rPr>
      </w:pPr>
      <m:oMathPara>
        <m:oMath>
          <m:r>
            <w:rPr>
              <w:rFonts w:ascii="Cambria Math" w:hAnsi="Cambria Math"/>
              <w:color w:val="000000"/>
              <w:sz w:val="28"/>
              <w:szCs w:val="28"/>
            </w:rPr>
            <m:t>=150+63+40+105=358</m:t>
          </m:r>
        </m:oMath>
      </m:oMathPara>
    </w:p>
    <w:p w14:paraId="30EC04BC" w14:textId="77777777" w:rsidR="00CB4F59" w:rsidRPr="007126AA" w:rsidRDefault="00CB4F59" w:rsidP="00CB4F59">
      <w:pPr>
        <w:pBdr>
          <w:top w:val="nil"/>
          <w:left w:val="nil"/>
          <w:bottom w:val="nil"/>
          <w:right w:val="nil"/>
          <w:between w:val="nil"/>
        </w:pBdr>
        <w:bidi/>
        <w:spacing w:after="0"/>
        <w:ind w:left="720"/>
        <w:rPr>
          <w:rFonts w:asciiTheme="minorBidi" w:eastAsia="Calibri" w:hAnsiTheme="minorBidi"/>
          <w:color w:val="000000"/>
          <w:sz w:val="28"/>
          <w:szCs w:val="28"/>
        </w:rPr>
      </w:pPr>
      <w:r>
        <w:rPr>
          <w:rFonts w:asciiTheme="minorBidi" w:hAnsiTheme="minorBidi" w:hint="cs"/>
          <w:color w:val="000000"/>
          <w:sz w:val="28"/>
          <w:szCs w:val="28"/>
          <w:rtl/>
        </w:rPr>
        <w:t>הערה:</w:t>
      </w:r>
      <w:r>
        <w:rPr>
          <w:rFonts w:asciiTheme="minorBidi" w:hAnsiTheme="minorBidi"/>
          <w:color w:val="000000"/>
          <w:sz w:val="28"/>
          <w:szCs w:val="28"/>
          <w:rtl/>
        </w:rPr>
        <w:br/>
      </w:r>
      <w:r>
        <w:rPr>
          <w:rFonts w:asciiTheme="minorBidi" w:hAnsiTheme="minorBidi" w:hint="cs"/>
          <w:color w:val="000000"/>
          <w:sz w:val="28"/>
          <w:szCs w:val="28"/>
          <w:rtl/>
        </w:rPr>
        <w:t xml:space="preserve">נחשיב גם את התשובה שלא כוללת בסכום את ארבעת המספרים הידועים מראש, כלומר </w:t>
      </w:r>
      <m:oMath>
        <m:r>
          <w:rPr>
            <w:rFonts w:ascii="Cambria Math" w:hAnsi="Cambria Math"/>
            <w:color w:val="000000"/>
            <w:sz w:val="28"/>
            <w:szCs w:val="28"/>
          </w:rPr>
          <m:t>358-26=332</m:t>
        </m:r>
      </m:oMath>
    </w:p>
    <w:p w14:paraId="697E80BA" w14:textId="77777777" w:rsidR="00CB4F59" w:rsidRPr="007126AA" w:rsidRDefault="00CB4F59" w:rsidP="00CB4F59">
      <w:pPr>
        <w:pBdr>
          <w:top w:val="nil"/>
          <w:left w:val="nil"/>
          <w:bottom w:val="nil"/>
          <w:right w:val="nil"/>
          <w:between w:val="nil"/>
        </w:pBdr>
        <w:bidi/>
        <w:spacing w:after="0"/>
        <w:ind w:left="720"/>
        <w:rPr>
          <w:rFonts w:asciiTheme="minorBidi" w:eastAsia="Calibri" w:hAnsiTheme="minorBidi"/>
          <w:color w:val="000000"/>
          <w:sz w:val="28"/>
          <w:szCs w:val="28"/>
          <w:rtl/>
        </w:rPr>
      </w:pPr>
    </w:p>
    <w:p w14:paraId="351D5702" w14:textId="77777777" w:rsidR="00CB4F59" w:rsidRPr="00C16668" w:rsidRDefault="00CB4F59" w:rsidP="00CB4F59">
      <w:pPr>
        <w:pBdr>
          <w:top w:val="nil"/>
          <w:left w:val="nil"/>
          <w:bottom w:val="nil"/>
          <w:right w:val="nil"/>
          <w:between w:val="nil"/>
        </w:pBdr>
        <w:bidi/>
        <w:spacing w:after="0"/>
        <w:ind w:left="720"/>
        <w:rPr>
          <w:rFonts w:asciiTheme="minorBidi" w:hAnsiTheme="minorBidi"/>
          <w:color w:val="000000"/>
          <w:sz w:val="28"/>
          <w:szCs w:val="28"/>
          <w:rtl/>
        </w:rPr>
      </w:pPr>
    </w:p>
    <w:p w14:paraId="4271C41F" w14:textId="4C6D091E" w:rsidR="009D0325" w:rsidRDefault="009D0325" w:rsidP="00CB4F59">
      <w:pPr>
        <w:pStyle w:val="ListParagraph"/>
        <w:numPr>
          <w:ilvl w:val="0"/>
          <w:numId w:val="10"/>
        </w:numPr>
        <w:bidi/>
        <w:rPr>
          <w:sz w:val="28"/>
          <w:szCs w:val="28"/>
          <w:rtl/>
        </w:rPr>
      </w:pPr>
      <w:r>
        <w:rPr>
          <w:rFonts w:hint="cs"/>
          <w:sz w:val="28"/>
          <w:szCs w:val="28"/>
          <w:rtl/>
        </w:rPr>
        <w:lastRenderedPageBreak/>
        <w:t xml:space="preserve">נתונים מחומש משוכלל </w:t>
      </w:r>
      <m:oMath>
        <m:r>
          <w:rPr>
            <w:rFonts w:ascii="Cambria Math" w:hAnsi="Cambria Math"/>
            <w:sz w:val="28"/>
            <w:szCs w:val="28"/>
          </w:rPr>
          <m:t>ABCDE</m:t>
        </m:r>
      </m:oMath>
      <w:r>
        <w:rPr>
          <w:rFonts w:eastAsiaTheme="minorEastAsia" w:hint="cs"/>
          <w:sz w:val="28"/>
          <w:szCs w:val="28"/>
          <w:rtl/>
          <w:lang w:val="en-GB"/>
        </w:rPr>
        <w:t xml:space="preserve"> , ריבוע </w:t>
      </w:r>
      <m:oMath>
        <m:r>
          <w:rPr>
            <w:rFonts w:ascii="Cambria Math" w:eastAsiaTheme="minorEastAsia" w:hAnsi="Cambria Math"/>
            <w:sz w:val="28"/>
            <w:szCs w:val="28"/>
            <w:lang w:val="en-GB"/>
          </w:rPr>
          <m:t>BDFG</m:t>
        </m:r>
      </m:oMath>
      <w:r>
        <w:rPr>
          <w:rFonts w:eastAsiaTheme="minorEastAsia" w:hint="cs"/>
          <w:sz w:val="28"/>
          <w:szCs w:val="28"/>
          <w:rtl/>
          <w:lang w:val="en-GB"/>
        </w:rPr>
        <w:t xml:space="preserve"> ומשולש משוכלל </w:t>
      </w:r>
      <m:oMath>
        <m:r>
          <w:rPr>
            <w:rFonts w:ascii="Cambria Math" w:eastAsiaTheme="minorEastAsia" w:hAnsi="Cambria Math"/>
            <w:sz w:val="28"/>
            <w:szCs w:val="28"/>
            <w:lang w:val="en-GB"/>
          </w:rPr>
          <m:t>BEH</m:t>
        </m:r>
      </m:oMath>
      <w:r w:rsidR="00CC483C">
        <w:rPr>
          <w:rFonts w:eastAsiaTheme="minorEastAsia" w:hint="cs"/>
          <w:sz w:val="28"/>
          <w:szCs w:val="28"/>
          <w:rtl/>
          <w:lang w:val="en-GB"/>
        </w:rPr>
        <w:t xml:space="preserve">, כמתואר בציור (סדר קודקודים </w:t>
      </w:r>
      <w:r w:rsidR="00CC483C">
        <w:rPr>
          <w:rFonts w:eastAsiaTheme="minorEastAsia"/>
          <w:sz w:val="28"/>
          <w:szCs w:val="28"/>
          <w:rtl/>
          <w:lang w:val="en-GB"/>
        </w:rPr>
        <w:t>–</w:t>
      </w:r>
      <w:r w:rsidR="00CC483C">
        <w:rPr>
          <w:rFonts w:eastAsiaTheme="minorEastAsia" w:hint="cs"/>
          <w:sz w:val="28"/>
          <w:szCs w:val="28"/>
          <w:rtl/>
          <w:lang w:val="en-GB"/>
        </w:rPr>
        <w:t xml:space="preserve"> נגד כיוון השעון)</w:t>
      </w:r>
      <w:r>
        <w:rPr>
          <w:rFonts w:eastAsiaTheme="minorEastAsia" w:hint="cs"/>
          <w:sz w:val="28"/>
          <w:szCs w:val="28"/>
          <w:rtl/>
          <w:lang w:val="en-GB"/>
        </w:rPr>
        <w:t xml:space="preserve">. מצאו את גודל הזווית </w:t>
      </w:r>
      <m:oMath>
        <m:r>
          <w:rPr>
            <w:rFonts w:ascii="Cambria Math" w:eastAsiaTheme="minorEastAsia" w:hAnsi="Cambria Math"/>
            <w:sz w:val="28"/>
            <w:szCs w:val="28"/>
            <w:lang w:val="en-GB"/>
          </w:rPr>
          <m:t>∠FGH</m:t>
        </m:r>
      </m:oMath>
      <w:r>
        <w:rPr>
          <w:rFonts w:eastAsiaTheme="minorEastAsia" w:hint="cs"/>
          <w:sz w:val="28"/>
          <w:szCs w:val="28"/>
          <w:rtl/>
          <w:lang w:val="en-GB"/>
        </w:rPr>
        <w:t xml:space="preserve"> במעלות.</w:t>
      </w:r>
    </w:p>
    <w:p w14:paraId="634C38C1" w14:textId="5815412A" w:rsidR="00271D21" w:rsidRDefault="009D0325" w:rsidP="00246FEC">
      <w:pPr>
        <w:pStyle w:val="ListParagraph"/>
        <w:bidi/>
        <w:jc w:val="center"/>
        <w:rPr>
          <w:sz w:val="28"/>
          <w:szCs w:val="28"/>
          <w:rtl/>
        </w:rPr>
      </w:pPr>
      <w:r w:rsidRPr="009D0325">
        <w:rPr>
          <w:rFonts w:cs="Arial"/>
          <w:noProof/>
          <w:sz w:val="28"/>
          <w:szCs w:val="28"/>
          <w:rtl/>
        </w:rPr>
        <w:drawing>
          <wp:inline distT="0" distB="0" distL="0" distR="0" wp14:anchorId="791FEF87" wp14:editId="5D0C84E9">
            <wp:extent cx="3050554" cy="2933323"/>
            <wp:effectExtent l="0" t="0" r="0" b="635"/>
            <wp:docPr id="762746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46839" name=""/>
                    <pic:cNvPicPr/>
                  </pic:nvPicPr>
                  <pic:blipFill>
                    <a:blip r:embed="rId19"/>
                    <a:stretch>
                      <a:fillRect/>
                    </a:stretch>
                  </pic:blipFill>
                  <pic:spPr>
                    <a:xfrm>
                      <a:off x="0" y="0"/>
                      <a:ext cx="3068892" cy="2950957"/>
                    </a:xfrm>
                    <a:prstGeom prst="rect">
                      <a:avLst/>
                    </a:prstGeom>
                  </pic:spPr>
                </pic:pic>
              </a:graphicData>
            </a:graphic>
          </wp:inline>
        </w:drawing>
      </w:r>
    </w:p>
    <w:p w14:paraId="1EA31CB0" w14:textId="03A36CFF" w:rsidR="005824E4" w:rsidRPr="00C84B67" w:rsidRDefault="005824E4" w:rsidP="00C84B67">
      <w:pPr>
        <w:pStyle w:val="ListParagraph"/>
        <w:bidi/>
        <w:rPr>
          <w:rFonts w:hint="cs"/>
          <w:i/>
          <w:sz w:val="28"/>
          <w:szCs w:val="28"/>
        </w:rPr>
      </w:pPr>
      <w:r>
        <w:rPr>
          <w:rFonts w:hint="cs"/>
          <w:sz w:val="28"/>
          <w:szCs w:val="28"/>
          <w:rtl/>
        </w:rPr>
        <w:t>תשובה:</w:t>
      </w:r>
      <w:r w:rsidR="007F40B4">
        <w:rPr>
          <w:rFonts w:hint="cs"/>
          <w:sz w:val="28"/>
          <w:szCs w:val="28"/>
          <w:rtl/>
        </w:rPr>
        <w:t xml:space="preserve"> </w:t>
      </w:r>
      <w:r w:rsidR="00C84B67">
        <w:rPr>
          <w:rFonts w:hint="cs"/>
          <w:b/>
          <w:bCs/>
          <w:i/>
          <w:sz w:val="28"/>
          <w:szCs w:val="28"/>
          <w:rtl/>
        </w:rPr>
        <w:t>177</w:t>
      </w:r>
      <w:r w:rsidR="00C84B67" w:rsidRPr="00C84B67">
        <w:rPr>
          <w:i/>
          <w:sz w:val="28"/>
          <w:szCs w:val="28"/>
          <w:rtl/>
        </w:rPr>
        <w:t>°</w:t>
      </w:r>
    </w:p>
    <w:p w14:paraId="04F12C13" w14:textId="67091F38" w:rsidR="005824E4" w:rsidRDefault="005824E4" w:rsidP="005824E4">
      <w:pPr>
        <w:pStyle w:val="ListParagraph"/>
        <w:bidi/>
        <w:rPr>
          <w:sz w:val="28"/>
          <w:szCs w:val="28"/>
          <w:rtl/>
        </w:rPr>
      </w:pPr>
      <w:r>
        <w:rPr>
          <w:rFonts w:hint="cs"/>
          <w:sz w:val="28"/>
          <w:szCs w:val="28"/>
          <w:rtl/>
        </w:rPr>
        <w:t>פתרון:</w:t>
      </w:r>
    </w:p>
    <w:p w14:paraId="61BA384E" w14:textId="31B78FB1" w:rsidR="005824E4" w:rsidRPr="005824E4" w:rsidRDefault="005824E4" w:rsidP="005824E4">
      <w:pPr>
        <w:pStyle w:val="ListParagraph"/>
        <w:bidi/>
        <w:rPr>
          <w:rFonts w:eastAsiaTheme="minorEastAsia"/>
          <w:i/>
          <w:sz w:val="28"/>
          <w:szCs w:val="28"/>
          <w:lang w:val="en-GB"/>
        </w:rPr>
      </w:pPr>
      <m:oMathPara>
        <m:oMath>
          <m:r>
            <w:rPr>
              <w:rFonts w:ascii="Cambria Math" w:hAnsi="Cambria Math"/>
              <w:sz w:val="28"/>
              <w:szCs w:val="28"/>
            </w:rPr>
            <m:t>∠</m:t>
          </m:r>
          <m:r>
            <w:rPr>
              <w:rFonts w:ascii="Cambria Math" w:hAnsi="Cambria Math"/>
              <w:sz w:val="28"/>
              <w:szCs w:val="28"/>
              <w:lang w:val="en-GB"/>
            </w:rPr>
            <m:t>DBE=</m:t>
          </m:r>
          <m:f>
            <m:fPr>
              <m:ctrlPr>
                <w:rPr>
                  <w:rFonts w:ascii="Cambria Math" w:hAnsi="Cambria Math"/>
                  <w:i/>
                  <w:sz w:val="28"/>
                  <w:szCs w:val="28"/>
                  <w:lang w:val="en-GB"/>
                </w:rPr>
              </m:ctrlPr>
            </m:fPr>
            <m:num>
              <m:r>
                <w:rPr>
                  <w:rFonts w:ascii="Cambria Math" w:hAnsi="Cambria Math"/>
                  <w:sz w:val="28"/>
                  <w:szCs w:val="28"/>
                  <w:lang w:val="en-GB"/>
                </w:rPr>
                <m:t>180°</m:t>
              </m:r>
            </m:num>
            <m:den>
              <m:r>
                <w:rPr>
                  <w:rFonts w:ascii="Cambria Math" w:hAnsi="Cambria Math"/>
                  <w:sz w:val="28"/>
                  <w:szCs w:val="28"/>
                  <w:lang w:val="en-GB"/>
                </w:rPr>
                <m:t>5</m:t>
              </m:r>
            </m:den>
          </m:f>
          <m:r>
            <w:rPr>
              <w:rFonts w:ascii="Cambria Math" w:hAnsi="Cambria Math"/>
              <w:sz w:val="28"/>
              <w:szCs w:val="28"/>
              <w:lang w:val="en-GB"/>
            </w:rPr>
            <m:t>=36°</m:t>
          </m:r>
          <m:r>
            <w:rPr>
              <w:rFonts w:eastAsiaTheme="minorEastAsia"/>
              <w:sz w:val="28"/>
              <w:szCs w:val="28"/>
              <w:lang w:val="en-GB"/>
            </w:rPr>
            <w:br/>
          </m:r>
        </m:oMath>
        <m:oMath>
          <m:r>
            <w:rPr>
              <w:rFonts w:ascii="Cambria Math" w:hAnsi="Cambria Math"/>
              <w:sz w:val="28"/>
              <w:szCs w:val="28"/>
              <w:lang w:val="en-GB"/>
            </w:rPr>
            <m:t>∠EBH=60°</m:t>
          </m:r>
        </m:oMath>
      </m:oMathPara>
    </w:p>
    <w:p w14:paraId="4F62EE08" w14:textId="4DB421D4" w:rsidR="005824E4" w:rsidRDefault="005824E4" w:rsidP="005824E4">
      <w:pPr>
        <w:pStyle w:val="ListParagraph"/>
        <w:bidi/>
        <w:rPr>
          <w:rFonts w:eastAsiaTheme="minorEastAsia"/>
          <w:i/>
          <w:sz w:val="28"/>
          <w:szCs w:val="28"/>
          <w:rtl/>
          <w:lang w:val="en-GB"/>
        </w:rPr>
      </w:pPr>
      <w:r>
        <w:rPr>
          <w:rFonts w:eastAsiaTheme="minorEastAsia" w:hint="cs"/>
          <w:i/>
          <w:sz w:val="28"/>
          <w:szCs w:val="28"/>
          <w:rtl/>
          <w:lang w:val="en-GB"/>
        </w:rPr>
        <w:t>לכן</w:t>
      </w:r>
    </w:p>
    <w:p w14:paraId="38822825" w14:textId="6DAED0F4" w:rsidR="005824E4" w:rsidRPr="005824E4" w:rsidRDefault="005824E4" w:rsidP="005824E4">
      <w:pPr>
        <w:pStyle w:val="ListParagraph"/>
        <w:bidi/>
        <w:rPr>
          <w:rFonts w:eastAsiaTheme="minorEastAsia"/>
          <w:i/>
          <w:sz w:val="28"/>
          <w:szCs w:val="28"/>
          <w:rtl/>
          <w:lang w:val="en-GB"/>
        </w:rPr>
      </w:pPr>
      <m:oMathPara>
        <m:oMath>
          <m:r>
            <w:rPr>
              <w:rFonts w:ascii="Cambria Math" w:hAnsi="Cambria Math"/>
              <w:sz w:val="28"/>
              <w:szCs w:val="28"/>
              <w:lang w:val="en-GB"/>
            </w:rPr>
            <m:t>∠GBH=60°+36°-90°=6°</m:t>
          </m:r>
        </m:oMath>
      </m:oMathPara>
    </w:p>
    <w:p w14:paraId="16923C8D" w14:textId="1683A713" w:rsidR="005824E4" w:rsidRDefault="005824E4" w:rsidP="005824E4">
      <w:pPr>
        <w:pStyle w:val="ListParagraph"/>
        <w:bidi/>
        <w:rPr>
          <w:rFonts w:eastAsiaTheme="minorEastAsia"/>
          <w:i/>
          <w:sz w:val="28"/>
          <w:szCs w:val="28"/>
          <w:rtl/>
          <w:lang w:val="en-GB"/>
        </w:rPr>
      </w:pPr>
      <w:r>
        <w:rPr>
          <w:rFonts w:eastAsiaTheme="minorEastAsia" w:hint="cs"/>
          <w:i/>
          <w:sz w:val="28"/>
          <w:szCs w:val="28"/>
          <w:rtl/>
          <w:lang w:val="en-GB"/>
        </w:rPr>
        <w:t xml:space="preserve">המשולש </w:t>
      </w:r>
      <m:oMath>
        <m:r>
          <w:rPr>
            <w:rFonts w:ascii="Cambria Math" w:eastAsiaTheme="minorEastAsia" w:hAnsi="Cambria Math"/>
            <w:sz w:val="28"/>
            <w:szCs w:val="28"/>
            <w:lang w:val="en-GB"/>
          </w:rPr>
          <m:t>GBH</m:t>
        </m:r>
      </m:oMath>
      <w:r>
        <w:rPr>
          <w:rFonts w:eastAsiaTheme="minorEastAsia" w:hint="cs"/>
          <w:i/>
          <w:sz w:val="28"/>
          <w:szCs w:val="28"/>
          <w:rtl/>
          <w:lang w:val="en-GB"/>
        </w:rPr>
        <w:t xml:space="preserve"> שווה שוקיים כי</w:t>
      </w:r>
    </w:p>
    <w:p w14:paraId="45AE2C27" w14:textId="0F8E0B81" w:rsidR="005824E4" w:rsidRPr="005824E4" w:rsidRDefault="005824E4" w:rsidP="005824E4">
      <w:pPr>
        <w:pStyle w:val="ListParagraph"/>
        <w:bidi/>
        <w:rPr>
          <w:rFonts w:eastAsiaTheme="minorEastAsia"/>
          <w:i/>
          <w:sz w:val="28"/>
          <w:szCs w:val="28"/>
          <w:lang w:val="en-GB"/>
        </w:rPr>
      </w:pPr>
      <m:oMathPara>
        <m:oMath>
          <m:r>
            <w:rPr>
              <w:rFonts w:ascii="Cambria Math" w:hAnsi="Cambria Math"/>
              <w:sz w:val="28"/>
              <w:szCs w:val="28"/>
              <w:lang w:val="en-GB"/>
            </w:rPr>
            <m:t>BH=BE=BD=BG</m:t>
          </m:r>
        </m:oMath>
      </m:oMathPara>
    </w:p>
    <w:p w14:paraId="019ADA62" w14:textId="4C0A7668" w:rsidR="005824E4" w:rsidRDefault="005824E4" w:rsidP="005824E4">
      <w:pPr>
        <w:pStyle w:val="ListParagraph"/>
        <w:bidi/>
        <w:rPr>
          <w:rFonts w:eastAsiaTheme="minorEastAsia"/>
          <w:i/>
          <w:sz w:val="28"/>
          <w:szCs w:val="28"/>
          <w:rtl/>
          <w:lang w:val="en-GB"/>
        </w:rPr>
      </w:pPr>
      <w:r>
        <w:rPr>
          <w:rFonts w:eastAsiaTheme="minorEastAsia" w:hint="cs"/>
          <w:i/>
          <w:sz w:val="28"/>
          <w:szCs w:val="28"/>
          <w:rtl/>
          <w:lang w:val="en-GB"/>
        </w:rPr>
        <w:t>ולכן</w:t>
      </w:r>
    </w:p>
    <w:p w14:paraId="24B7B964" w14:textId="42CE674C" w:rsidR="005824E4" w:rsidRPr="005824E4" w:rsidRDefault="005824E4" w:rsidP="005824E4">
      <w:pPr>
        <w:pStyle w:val="ListParagraph"/>
        <w:bidi/>
        <w:rPr>
          <w:rFonts w:eastAsiaTheme="minorEastAsia"/>
          <w:i/>
          <w:sz w:val="28"/>
          <w:szCs w:val="28"/>
          <w:lang w:val="en-GB"/>
        </w:rPr>
      </w:pPr>
      <m:oMathPara>
        <m:oMath>
          <m:r>
            <w:rPr>
              <w:rFonts w:ascii="Cambria Math" w:hAnsi="Cambria Math"/>
              <w:sz w:val="28"/>
              <w:szCs w:val="28"/>
              <w:lang w:val="en-GB"/>
            </w:rPr>
            <m:t>∠BGH=</m:t>
          </m:r>
          <m:f>
            <m:fPr>
              <m:ctrlPr>
                <w:rPr>
                  <w:rFonts w:ascii="Cambria Math" w:hAnsi="Cambria Math"/>
                  <w:i/>
                  <w:sz w:val="28"/>
                  <w:szCs w:val="28"/>
                  <w:lang w:val="en-GB"/>
                </w:rPr>
              </m:ctrlPr>
            </m:fPr>
            <m:num>
              <m:r>
                <w:rPr>
                  <w:rFonts w:ascii="Cambria Math" w:hAnsi="Cambria Math"/>
                  <w:sz w:val="28"/>
                  <w:szCs w:val="28"/>
                  <w:lang w:val="en-GB"/>
                </w:rPr>
                <m:t>180°-6°</m:t>
              </m:r>
              <m:ctrlPr>
                <w:rPr>
                  <w:rFonts w:ascii="Cambria Math" w:hAnsi="Cambria Math"/>
                  <w:i/>
                  <w:sz w:val="28"/>
                  <w:szCs w:val="28"/>
                  <w:rtl/>
                  <w:lang w:val="en-GB"/>
                </w:rPr>
              </m:ctrlPr>
            </m:num>
            <m:den>
              <m:r>
                <w:rPr>
                  <w:rFonts w:ascii="Cambria Math" w:hAnsi="Cambria Math"/>
                  <w:sz w:val="28"/>
                  <w:szCs w:val="28"/>
                  <w:lang w:val="en-GB"/>
                </w:rPr>
                <m:t>2</m:t>
              </m:r>
            </m:den>
          </m:f>
          <m:r>
            <w:rPr>
              <w:rFonts w:ascii="Cambria Math" w:hAnsi="Cambria Math"/>
              <w:sz w:val="28"/>
              <w:szCs w:val="28"/>
              <w:lang w:val="en-GB"/>
            </w:rPr>
            <m:t>=87°</m:t>
          </m:r>
        </m:oMath>
      </m:oMathPara>
    </w:p>
    <w:p w14:paraId="4D980F8B" w14:textId="0D233A9B" w:rsidR="005824E4" w:rsidRDefault="005824E4" w:rsidP="005824E4">
      <w:pPr>
        <w:pStyle w:val="ListParagraph"/>
        <w:bidi/>
        <w:rPr>
          <w:rFonts w:eastAsiaTheme="minorEastAsia"/>
          <w:i/>
          <w:sz w:val="28"/>
          <w:szCs w:val="28"/>
          <w:rtl/>
          <w:lang w:val="en-GB"/>
        </w:rPr>
      </w:pPr>
      <w:r>
        <w:rPr>
          <w:rFonts w:eastAsiaTheme="minorEastAsia" w:hint="cs"/>
          <w:i/>
          <w:sz w:val="28"/>
          <w:szCs w:val="28"/>
          <w:rtl/>
          <w:lang w:val="en-GB"/>
        </w:rPr>
        <w:t>ולכן</w:t>
      </w:r>
    </w:p>
    <w:p w14:paraId="658D0BEE" w14:textId="6A4334BA" w:rsidR="005824E4" w:rsidRPr="007F40B4" w:rsidRDefault="005824E4" w:rsidP="005824E4">
      <w:pPr>
        <w:pStyle w:val="ListParagraph"/>
        <w:bidi/>
        <w:rPr>
          <w:i/>
          <w:sz w:val="28"/>
          <w:szCs w:val="28"/>
          <w:rtl/>
          <w:lang w:val="en-GB"/>
        </w:rPr>
      </w:pPr>
      <m:oMathPara>
        <m:oMath>
          <m:r>
            <w:rPr>
              <w:rFonts w:ascii="Cambria Math" w:hAnsi="Cambria Math"/>
              <w:sz w:val="28"/>
              <w:szCs w:val="28"/>
              <w:lang w:val="en-GB"/>
            </w:rPr>
            <m:t>∠FGH=90°+87°=177°</m:t>
          </m:r>
        </m:oMath>
      </m:oMathPara>
    </w:p>
    <w:p w14:paraId="551E79AD" w14:textId="77777777" w:rsidR="007F40B4" w:rsidRDefault="007F40B4" w:rsidP="007F40B4">
      <w:pPr>
        <w:pStyle w:val="ListParagraph"/>
        <w:bidi/>
        <w:rPr>
          <w:i/>
          <w:sz w:val="28"/>
          <w:szCs w:val="28"/>
          <w:rtl/>
          <w:lang w:val="en-GB"/>
        </w:rPr>
      </w:pPr>
    </w:p>
    <w:p w14:paraId="538A3021" w14:textId="77777777" w:rsidR="007F40B4" w:rsidRDefault="007F40B4" w:rsidP="007F40B4">
      <w:pPr>
        <w:pStyle w:val="ListParagraph"/>
        <w:bidi/>
        <w:rPr>
          <w:i/>
          <w:sz w:val="28"/>
          <w:szCs w:val="28"/>
          <w:rtl/>
          <w:lang w:val="en-GB"/>
        </w:rPr>
      </w:pPr>
    </w:p>
    <w:p w14:paraId="0102CDB6" w14:textId="77777777" w:rsidR="007F40B4" w:rsidRDefault="007F40B4" w:rsidP="007F40B4">
      <w:pPr>
        <w:pStyle w:val="ListParagraph"/>
        <w:bidi/>
        <w:rPr>
          <w:i/>
          <w:sz w:val="28"/>
          <w:szCs w:val="28"/>
          <w:rtl/>
          <w:lang w:val="en-GB"/>
        </w:rPr>
      </w:pPr>
    </w:p>
    <w:p w14:paraId="35259A2C" w14:textId="77777777" w:rsidR="007F40B4" w:rsidRDefault="007F40B4" w:rsidP="007F40B4">
      <w:pPr>
        <w:pStyle w:val="ListParagraph"/>
        <w:bidi/>
        <w:rPr>
          <w:i/>
          <w:sz w:val="28"/>
          <w:szCs w:val="28"/>
          <w:rtl/>
          <w:lang w:val="en-GB"/>
        </w:rPr>
      </w:pPr>
    </w:p>
    <w:p w14:paraId="350FA049" w14:textId="77777777" w:rsidR="007F40B4" w:rsidRDefault="007F40B4" w:rsidP="007F40B4">
      <w:pPr>
        <w:pStyle w:val="ListParagraph"/>
        <w:bidi/>
        <w:rPr>
          <w:i/>
          <w:sz w:val="28"/>
          <w:szCs w:val="28"/>
          <w:rtl/>
          <w:lang w:val="en-GB"/>
        </w:rPr>
      </w:pPr>
    </w:p>
    <w:p w14:paraId="0B876F76" w14:textId="77777777" w:rsidR="007F40B4" w:rsidRDefault="007F40B4" w:rsidP="007F40B4">
      <w:pPr>
        <w:pStyle w:val="ListParagraph"/>
        <w:bidi/>
        <w:rPr>
          <w:i/>
          <w:sz w:val="28"/>
          <w:szCs w:val="28"/>
          <w:rtl/>
          <w:lang w:val="en-GB"/>
        </w:rPr>
      </w:pPr>
    </w:p>
    <w:p w14:paraId="545D329A" w14:textId="77777777" w:rsidR="007F40B4" w:rsidRPr="005824E4" w:rsidRDefault="007F40B4" w:rsidP="007F40B4">
      <w:pPr>
        <w:pStyle w:val="ListParagraph"/>
        <w:bidi/>
        <w:rPr>
          <w:i/>
          <w:sz w:val="28"/>
          <w:szCs w:val="28"/>
          <w:rtl/>
          <w:lang w:val="en-GB"/>
        </w:rPr>
      </w:pPr>
    </w:p>
    <w:p w14:paraId="59DD17C9" w14:textId="77777777" w:rsidR="002A5F4A" w:rsidRDefault="002A5F4A" w:rsidP="00CB4F59">
      <w:pPr>
        <w:pStyle w:val="ListParagraph"/>
        <w:numPr>
          <w:ilvl w:val="0"/>
          <w:numId w:val="10"/>
        </w:numPr>
        <w:bidi/>
        <w:rPr>
          <w:sz w:val="28"/>
          <w:szCs w:val="28"/>
          <w:lang w:val="en-GB"/>
        </w:rPr>
      </w:pPr>
      <w:r w:rsidRPr="00271D21">
        <w:rPr>
          <w:rFonts w:hint="cs"/>
          <w:sz w:val="28"/>
          <w:szCs w:val="28"/>
          <w:rtl/>
          <w:lang w:val="en-GB"/>
        </w:rPr>
        <w:lastRenderedPageBreak/>
        <w:t xml:space="preserve">מצאו את המספר השלם החיובי הקטן ביותר שמתחלק ב-101, ובו כל הספרות שונות זו מזו. </w:t>
      </w:r>
    </w:p>
    <w:p w14:paraId="04792954" w14:textId="0175C5BC" w:rsidR="00DF058A" w:rsidRPr="00BB23BE" w:rsidRDefault="00DF058A" w:rsidP="00DF058A">
      <w:pPr>
        <w:pStyle w:val="ListParagraph"/>
        <w:bidi/>
        <w:rPr>
          <w:b/>
          <w:bCs/>
          <w:sz w:val="28"/>
          <w:szCs w:val="28"/>
          <w:rtl/>
          <w:lang w:val="en-GB"/>
        </w:rPr>
      </w:pPr>
      <w:r>
        <w:rPr>
          <w:rFonts w:hint="cs"/>
          <w:sz w:val="28"/>
          <w:szCs w:val="28"/>
          <w:rtl/>
          <w:lang w:val="en-GB"/>
        </w:rPr>
        <w:t>תשובה:</w:t>
      </w:r>
      <w:r w:rsidR="00BB23BE">
        <w:rPr>
          <w:rFonts w:hint="cs"/>
          <w:sz w:val="28"/>
          <w:szCs w:val="28"/>
          <w:rtl/>
          <w:lang w:val="en-GB"/>
        </w:rPr>
        <w:t xml:space="preserve"> </w:t>
      </w:r>
      <w:r w:rsidR="00BB23BE">
        <w:rPr>
          <w:rFonts w:hint="cs"/>
          <w:b/>
          <w:bCs/>
          <w:sz w:val="28"/>
          <w:szCs w:val="28"/>
          <w:rtl/>
          <w:lang w:val="en-GB"/>
        </w:rPr>
        <w:t>13029</w:t>
      </w:r>
    </w:p>
    <w:p w14:paraId="60A72A5F" w14:textId="3F47E2C7" w:rsidR="00DF058A" w:rsidRDefault="00DF058A" w:rsidP="00DF058A">
      <w:pPr>
        <w:pStyle w:val="ListParagraph"/>
        <w:bidi/>
        <w:rPr>
          <w:sz w:val="28"/>
          <w:szCs w:val="28"/>
          <w:rtl/>
          <w:lang w:val="en-GB"/>
        </w:rPr>
      </w:pPr>
      <w:r>
        <w:rPr>
          <w:rFonts w:hint="cs"/>
          <w:sz w:val="28"/>
          <w:szCs w:val="28"/>
          <w:rtl/>
          <w:lang w:val="en-GB"/>
        </w:rPr>
        <w:t>פתרון:</w:t>
      </w:r>
      <w:r w:rsidR="00BB23BE">
        <w:rPr>
          <w:rFonts w:hint="cs"/>
          <w:sz w:val="28"/>
          <w:szCs w:val="28"/>
          <w:rtl/>
          <w:lang w:val="en-GB"/>
        </w:rPr>
        <w:t xml:space="preserve"> </w:t>
      </w:r>
    </w:p>
    <w:p w14:paraId="527732A5" w14:textId="3F42DC77" w:rsidR="00DF058A" w:rsidRDefault="00DF058A" w:rsidP="00DF058A">
      <w:pPr>
        <w:pStyle w:val="ListParagraph"/>
        <w:bidi/>
        <w:rPr>
          <w:sz w:val="28"/>
          <w:szCs w:val="28"/>
          <w:rtl/>
          <w:lang w:val="en-GB"/>
        </w:rPr>
      </w:pPr>
      <w:r>
        <w:rPr>
          <w:rFonts w:hint="cs"/>
          <w:sz w:val="28"/>
          <w:szCs w:val="28"/>
          <w:rtl/>
          <w:lang w:val="en-GB"/>
        </w:rPr>
        <w:t>מספר 4-ספרתי שמתחלק ב-101 ייראה כך:</w:t>
      </w:r>
    </w:p>
    <w:p w14:paraId="310B1CD7" w14:textId="33EDF859" w:rsidR="00DF058A" w:rsidRPr="00DF058A" w:rsidRDefault="00F6174E" w:rsidP="00DF058A">
      <w:pPr>
        <w:pStyle w:val="ListParagraph"/>
        <w:bidi/>
        <w:rPr>
          <w:rFonts w:eastAsiaTheme="minorEastAsia"/>
          <w:i/>
          <w:sz w:val="28"/>
          <w:szCs w:val="28"/>
          <w:rtl/>
          <w:lang w:val="en-GB"/>
        </w:rPr>
      </w:pPr>
      <m:oMathPara>
        <m:oMath>
          <m:acc>
            <m:accPr>
              <m:chr m:val="̅"/>
              <m:ctrlPr>
                <w:rPr>
                  <w:rFonts w:ascii="Cambria Math" w:hAnsi="Cambria Math"/>
                  <w:i/>
                  <w:sz w:val="28"/>
                  <w:szCs w:val="28"/>
                  <w:lang w:val="en-GB"/>
                </w:rPr>
              </m:ctrlPr>
            </m:accPr>
            <m:e>
              <m:r>
                <w:rPr>
                  <w:rFonts w:ascii="Cambria Math" w:hAnsi="Cambria Math"/>
                  <w:sz w:val="28"/>
                  <w:szCs w:val="28"/>
                  <w:lang w:val="en-GB"/>
                </w:rPr>
                <m:t>AB</m:t>
              </m:r>
            </m:e>
          </m:acc>
          <m:r>
            <w:rPr>
              <w:rFonts w:ascii="Cambria Math" w:hAnsi="Cambria Math"/>
              <w:sz w:val="28"/>
              <w:szCs w:val="28"/>
              <w:lang w:val="en-GB"/>
            </w:rPr>
            <m:t>⋅101=</m:t>
          </m:r>
          <m:acc>
            <m:accPr>
              <m:chr m:val="̅"/>
              <m:ctrlPr>
                <w:rPr>
                  <w:rFonts w:ascii="Cambria Math" w:hAnsi="Cambria Math"/>
                  <w:i/>
                  <w:sz w:val="28"/>
                  <w:szCs w:val="28"/>
                  <w:lang w:val="en-GB"/>
                </w:rPr>
              </m:ctrlPr>
            </m:accPr>
            <m:e>
              <m:r>
                <w:rPr>
                  <w:rFonts w:ascii="Cambria Math" w:hAnsi="Cambria Math"/>
                  <w:sz w:val="28"/>
                  <w:szCs w:val="28"/>
                  <w:lang w:val="en-GB"/>
                </w:rPr>
                <m:t>ABAB</m:t>
              </m:r>
            </m:e>
          </m:acc>
        </m:oMath>
      </m:oMathPara>
    </w:p>
    <w:p w14:paraId="3BB3C919" w14:textId="2E304BBF" w:rsidR="00DF058A" w:rsidRDefault="00DF058A" w:rsidP="00DF058A">
      <w:pPr>
        <w:pStyle w:val="ListParagraph"/>
        <w:bidi/>
        <w:rPr>
          <w:i/>
          <w:sz w:val="28"/>
          <w:szCs w:val="28"/>
          <w:rtl/>
        </w:rPr>
      </w:pPr>
      <w:r>
        <w:rPr>
          <w:rFonts w:eastAsiaTheme="minorEastAsia" w:hint="cs"/>
          <w:i/>
          <w:sz w:val="28"/>
          <w:szCs w:val="28"/>
          <w:rtl/>
          <w:lang w:val="en-GB"/>
        </w:rPr>
        <w:t>ולכן המספר שלנו הוא לפחות 5-ספרתי. אם המספר מתחיל ב-1 אפשר לכתוב אותו כ-</w:t>
      </w:r>
      <m:oMath>
        <m:acc>
          <m:accPr>
            <m:chr m:val="̅"/>
            <m:ctrlPr>
              <w:rPr>
                <w:rFonts w:ascii="Cambria Math" w:hAnsi="Cambria Math"/>
                <w:i/>
                <w:sz w:val="28"/>
                <w:szCs w:val="28"/>
                <w:lang w:val="en-GB"/>
              </w:rPr>
            </m:ctrlPr>
          </m:accPr>
          <m:e>
            <m:r>
              <w:rPr>
                <w:rFonts w:ascii="Cambria Math" w:hAnsi="Cambria Math"/>
                <w:sz w:val="28"/>
                <w:szCs w:val="28"/>
                <w:lang w:val="en-GB"/>
              </w:rPr>
              <m:t>1AB</m:t>
            </m:r>
          </m:e>
        </m:acc>
        <m:r>
          <w:rPr>
            <w:rFonts w:ascii="Cambria Math" w:hAnsi="Cambria Math"/>
            <w:sz w:val="28"/>
            <w:szCs w:val="28"/>
            <w:lang w:val="en-GB"/>
          </w:rPr>
          <m:t>⋅101=100⋅101+</m:t>
        </m:r>
        <m:acc>
          <m:accPr>
            <m:chr m:val="̅"/>
            <m:ctrlPr>
              <w:rPr>
                <w:rFonts w:ascii="Cambria Math" w:hAnsi="Cambria Math"/>
                <w:i/>
                <w:sz w:val="28"/>
                <w:szCs w:val="28"/>
                <w:lang w:val="en-GB"/>
              </w:rPr>
            </m:ctrlPr>
          </m:accPr>
          <m:e>
            <m:r>
              <w:rPr>
                <w:rFonts w:ascii="Cambria Math" w:hAnsi="Cambria Math"/>
                <w:sz w:val="28"/>
                <w:szCs w:val="28"/>
                <w:lang w:val="en-GB"/>
              </w:rPr>
              <m:t>AB</m:t>
            </m:r>
          </m:e>
        </m:acc>
        <m:r>
          <w:rPr>
            <w:rFonts w:ascii="Cambria Math" w:hAnsi="Cambria Math"/>
            <w:sz w:val="28"/>
            <w:szCs w:val="28"/>
            <w:lang w:val="en-GB"/>
          </w:rPr>
          <m:t>⋅101=10100+</m:t>
        </m:r>
        <m:acc>
          <m:accPr>
            <m:chr m:val="̅"/>
            <m:ctrlPr>
              <w:rPr>
                <w:rFonts w:ascii="Cambria Math" w:hAnsi="Cambria Math"/>
                <w:i/>
                <w:sz w:val="28"/>
                <w:szCs w:val="28"/>
                <w:lang w:val="en-GB"/>
              </w:rPr>
            </m:ctrlPr>
          </m:accPr>
          <m:e>
            <m:r>
              <w:rPr>
                <w:rFonts w:ascii="Cambria Math" w:hAnsi="Cambria Math"/>
                <w:sz w:val="28"/>
                <w:szCs w:val="28"/>
                <w:lang w:val="en-GB"/>
              </w:rPr>
              <m:t>ABAB</m:t>
            </m:r>
          </m:e>
        </m:acc>
      </m:oMath>
    </w:p>
    <w:p w14:paraId="7E1940C3" w14:textId="345EB179" w:rsidR="00DF058A" w:rsidRDefault="00DF058A" w:rsidP="00DF058A">
      <w:pPr>
        <w:pStyle w:val="ListParagraph"/>
        <w:bidi/>
        <w:rPr>
          <w:i/>
          <w:sz w:val="28"/>
          <w:szCs w:val="28"/>
          <w:rtl/>
        </w:rPr>
      </w:pPr>
      <w:r>
        <w:rPr>
          <w:rFonts w:hint="cs"/>
          <w:i/>
          <w:sz w:val="28"/>
          <w:szCs w:val="28"/>
          <w:rtl/>
        </w:rPr>
        <w:t xml:space="preserve">ולכן כדי לשנות גם את </w:t>
      </w:r>
      <w:r>
        <w:rPr>
          <w:i/>
          <w:sz w:val="28"/>
          <w:szCs w:val="28"/>
        </w:rPr>
        <w:t>A</w:t>
      </w:r>
      <w:r>
        <w:rPr>
          <w:rFonts w:hint="cs"/>
          <w:i/>
          <w:sz w:val="28"/>
          <w:szCs w:val="28"/>
          <w:rtl/>
        </w:rPr>
        <w:t xml:space="preserve"> וגם את </w:t>
      </w:r>
      <w:r>
        <w:rPr>
          <w:i/>
          <w:sz w:val="28"/>
          <w:szCs w:val="28"/>
        </w:rPr>
        <w:t>B</w:t>
      </w:r>
      <w:r>
        <w:rPr>
          <w:rFonts w:hint="cs"/>
          <w:i/>
          <w:sz w:val="28"/>
          <w:szCs w:val="28"/>
          <w:rtl/>
        </w:rPr>
        <w:t xml:space="preserve"> השניים צריך ש-</w:t>
      </w:r>
      <w:r>
        <w:rPr>
          <w:i/>
          <w:sz w:val="28"/>
          <w:szCs w:val="28"/>
        </w:rPr>
        <w:t>B</w:t>
      </w:r>
      <w:r>
        <w:rPr>
          <w:rFonts w:hint="cs"/>
          <w:i/>
          <w:sz w:val="28"/>
          <w:szCs w:val="28"/>
          <w:rtl/>
        </w:rPr>
        <w:t xml:space="preserve"> יהיה שווה ל-9. </w:t>
      </w:r>
      <w:r w:rsidR="00BB23BE">
        <w:rPr>
          <w:i/>
          <w:sz w:val="28"/>
          <w:szCs w:val="28"/>
        </w:rPr>
        <w:t>A</w:t>
      </w:r>
      <w:r w:rsidR="00BB23BE">
        <w:rPr>
          <w:rFonts w:hint="cs"/>
          <w:i/>
          <w:sz w:val="28"/>
          <w:szCs w:val="28"/>
          <w:rtl/>
        </w:rPr>
        <w:t xml:space="preserve"> הכי קטן שיכול להתאים הוא 2, ונקבל:</w:t>
      </w:r>
    </w:p>
    <w:p w14:paraId="22C070AC" w14:textId="11C45CD6" w:rsidR="00BB23BE" w:rsidRPr="00DF058A" w:rsidRDefault="003D0F58" w:rsidP="00BB23BE">
      <w:pPr>
        <w:pStyle w:val="ListParagraph"/>
        <w:bidi/>
        <w:rPr>
          <w:i/>
          <w:sz w:val="28"/>
          <w:szCs w:val="28"/>
          <w:rtl/>
        </w:rPr>
      </w:pPr>
      <m:oMathPara>
        <m:oMath>
          <m:r>
            <w:rPr>
              <w:rFonts w:ascii="Cambria Math" w:hAnsi="Cambria Math"/>
              <w:sz w:val="28"/>
              <w:szCs w:val="28"/>
            </w:rPr>
            <m:t>10100+2929=13029</m:t>
          </m:r>
        </m:oMath>
      </m:oMathPara>
    </w:p>
    <w:p w14:paraId="369CDCB5" w14:textId="17BDED6F" w:rsidR="00630EEE" w:rsidRPr="002A5F4A" w:rsidRDefault="00644541" w:rsidP="00370208">
      <w:pPr>
        <w:bidi/>
        <w:spacing w:before="240" w:after="0"/>
        <w:ind w:left="4"/>
        <w:jc w:val="center"/>
        <w:rPr>
          <w:rFonts w:cstheme="minorHAnsi"/>
          <w:b/>
          <w:bCs/>
          <w:sz w:val="40"/>
          <w:szCs w:val="40"/>
        </w:rPr>
      </w:pPr>
      <w:r w:rsidRPr="002A5F4A">
        <w:rPr>
          <w:rFonts w:cstheme="minorHAnsi"/>
          <w:b/>
          <w:bCs/>
          <w:sz w:val="40"/>
          <w:szCs w:val="40"/>
          <w:rtl/>
        </w:rPr>
        <w:t>בהצלחה!</w:t>
      </w:r>
    </w:p>
    <w:sectPr w:rsidR="00630EEE" w:rsidRPr="002A5F4A" w:rsidSect="009D7858">
      <w:headerReference w:type="default" r:id="rId20"/>
      <w:footerReference w:type="default" r:id="rId21"/>
      <w:pgSz w:w="12240" w:h="15840"/>
      <w:pgMar w:top="1985" w:right="1440" w:bottom="900" w:left="1276" w:header="720" w:footer="4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5DE6" w14:textId="77777777" w:rsidR="00F6174E" w:rsidRDefault="00F6174E" w:rsidP="00644541">
      <w:pPr>
        <w:spacing w:after="0" w:line="240" w:lineRule="auto"/>
      </w:pPr>
      <w:r>
        <w:separator/>
      </w:r>
    </w:p>
  </w:endnote>
  <w:endnote w:type="continuationSeparator" w:id="0">
    <w:p w14:paraId="390055B3" w14:textId="77777777" w:rsidR="00F6174E" w:rsidRDefault="00F6174E" w:rsidP="00644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E284" w14:textId="77777777" w:rsidR="00686B81" w:rsidRPr="00AC6252" w:rsidRDefault="00686B81" w:rsidP="00686B81">
    <w:pPr>
      <w:pStyle w:val="Footer"/>
      <w:bidi/>
      <w:jc w:val="center"/>
      <w:rPr>
        <w:sz w:val="20"/>
        <w:szCs w:val="20"/>
      </w:rPr>
    </w:pPr>
    <w:r w:rsidRPr="00644541">
      <w:rPr>
        <w:rFonts w:hint="cs"/>
        <w:sz w:val="20"/>
        <w:szCs w:val="20"/>
        <w:rtl/>
      </w:rPr>
      <w:t xml:space="preserve">שאלוני האולימפיאדה, פתרונותיהם ומידע נוסף יופיעו באתר: </w:t>
    </w:r>
    <w:hyperlink r:id="rId1" w:history="1">
      <w:r w:rsidRPr="00644541">
        <w:rPr>
          <w:rStyle w:val="Hyperlink"/>
          <w:sz w:val="20"/>
          <w:szCs w:val="20"/>
        </w:rPr>
        <w:t>http://www.israelmath.com/olymp</w:t>
      </w:r>
    </w:hyperlink>
    <w:r>
      <w:rPr>
        <w:sz w:val="20"/>
        <w:szCs w:val="20"/>
        <w:rtl/>
      </w:rPr>
      <w:br/>
    </w:r>
    <w:r w:rsidRPr="00844884">
      <w:rPr>
        <w:rFonts w:cs="Arial"/>
        <w:sz w:val="20"/>
        <w:szCs w:val="20"/>
        <w:rtl/>
      </w:rPr>
      <w:t xml:space="preserve">על תקלות טכניות </w:t>
    </w:r>
    <w:r>
      <w:rPr>
        <w:rFonts w:cs="Arial" w:hint="cs"/>
        <w:sz w:val="20"/>
        <w:szCs w:val="20"/>
        <w:rtl/>
      </w:rPr>
      <w:t xml:space="preserve">ואחרות </w:t>
    </w:r>
    <w:r w:rsidRPr="00844884">
      <w:rPr>
        <w:rFonts w:cs="Arial"/>
        <w:sz w:val="20"/>
        <w:szCs w:val="20"/>
        <w:rtl/>
      </w:rPr>
      <w:t>נא לדווח</w:t>
    </w:r>
    <w:r w:rsidRPr="00844884">
      <w:rPr>
        <w:rFonts w:cs="Arial" w:hint="cs"/>
        <w:sz w:val="20"/>
        <w:szCs w:val="20"/>
        <w:rtl/>
      </w:rPr>
      <w:t xml:space="preserve"> </w:t>
    </w:r>
    <w:r>
      <w:rPr>
        <w:rFonts w:hint="cs"/>
        <w:sz w:val="20"/>
        <w:szCs w:val="20"/>
        <w:rtl/>
      </w:rPr>
      <w:t>ל-</w:t>
    </w:r>
    <w:hyperlink r:id="rId2" w:history="1">
      <w:r w:rsidRPr="00E535C5">
        <w:rPr>
          <w:rStyle w:val="Hyperlink"/>
          <w:sz w:val="20"/>
          <w:szCs w:val="20"/>
        </w:rPr>
        <w:t>info2@israelmath.com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5F8F" w14:textId="77777777" w:rsidR="00F6174E" w:rsidRDefault="00F6174E" w:rsidP="00644541">
      <w:pPr>
        <w:spacing w:after="0" w:line="240" w:lineRule="auto"/>
      </w:pPr>
      <w:r>
        <w:separator/>
      </w:r>
    </w:p>
  </w:footnote>
  <w:footnote w:type="continuationSeparator" w:id="0">
    <w:p w14:paraId="424DBB62" w14:textId="77777777" w:rsidR="00F6174E" w:rsidRDefault="00F6174E" w:rsidP="00644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4DF1" w14:textId="479B8526" w:rsidR="00644541" w:rsidRPr="00FE006C" w:rsidRDefault="00FE006C" w:rsidP="009D7858">
    <w:pPr>
      <w:pStyle w:val="Header"/>
      <w:tabs>
        <w:tab w:val="clear" w:pos="4680"/>
        <w:tab w:val="left" w:pos="630"/>
        <w:tab w:val="left" w:pos="662"/>
        <w:tab w:val="left" w:pos="817"/>
        <w:tab w:val="left" w:pos="8385"/>
        <w:tab w:val="left" w:pos="8790"/>
      </w:tabs>
      <w:bidi/>
      <w:rPr>
        <w:rFonts w:ascii="Calibri" w:hAnsi="Calibri" w:cs="Calibri"/>
        <w:sz w:val="28"/>
        <w:szCs w:val="28"/>
        <w:u w:val="single"/>
        <w:rtl/>
      </w:rPr>
    </w:pPr>
    <w:r w:rsidRPr="00F31BDB">
      <w:rPr>
        <w:rFonts w:ascii="Calibri" w:hAnsi="Calibri" w:cs="Calibri"/>
        <w:noProof/>
        <w:sz w:val="32"/>
        <w:szCs w:val="32"/>
        <w:rtl/>
        <w:lang w:val="he-IL"/>
      </w:rPr>
      <w:drawing>
        <wp:anchor distT="0" distB="0" distL="114300" distR="114300" simplePos="0" relativeHeight="251658240" behindDoc="1" locked="0" layoutInCell="1" allowOverlap="1" wp14:anchorId="42163FCB" wp14:editId="2C812324">
          <wp:simplePos x="0" y="0"/>
          <wp:positionH relativeFrom="column">
            <wp:posOffset>5198110</wp:posOffset>
          </wp:positionH>
          <wp:positionV relativeFrom="paragraph">
            <wp:posOffset>-223520</wp:posOffset>
          </wp:positionV>
          <wp:extent cx="708660" cy="667385"/>
          <wp:effectExtent l="0" t="0" r="0" b="0"/>
          <wp:wrapNone/>
          <wp:docPr id="2044202201" name="Picture 204420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667385"/>
                  </a:xfrm>
                  <a:prstGeom prst="rect">
                    <a:avLst/>
                  </a:prstGeom>
                </pic:spPr>
              </pic:pic>
            </a:graphicData>
          </a:graphic>
          <wp14:sizeRelH relativeFrom="margin">
            <wp14:pctWidth>0</wp14:pctWidth>
          </wp14:sizeRelH>
          <wp14:sizeRelV relativeFrom="margin">
            <wp14:pctHeight>0</wp14:pctHeight>
          </wp14:sizeRelV>
        </wp:anchor>
      </w:drawing>
    </w:r>
    <w:r w:rsidR="00F31BDB" w:rsidRPr="00F31BDB">
      <w:rPr>
        <w:rFonts w:ascii="Calibri" w:hAnsi="Calibri" w:cs="Calibri"/>
        <w:sz w:val="32"/>
        <w:szCs w:val="32"/>
        <w:rtl/>
      </w:rPr>
      <w:tab/>
    </w:r>
    <w:r>
      <w:rPr>
        <w:rFonts w:ascii="Calibri" w:hAnsi="Calibri" w:cs="Calibri"/>
        <w:sz w:val="32"/>
        <w:szCs w:val="32"/>
        <w:rtl/>
      </w:rPr>
      <w:tab/>
    </w:r>
    <w:r w:rsidR="00F31BDB">
      <w:rPr>
        <w:rFonts w:ascii="Calibri" w:hAnsi="Calibri" w:cs="Calibri"/>
        <w:sz w:val="32"/>
        <w:szCs w:val="32"/>
        <w:rtl/>
      </w:rPr>
      <w:tab/>
    </w:r>
  </w:p>
  <w:p w14:paraId="61ADC6C0" w14:textId="75659E98" w:rsidR="00644541" w:rsidRPr="00644541" w:rsidRDefault="00644541" w:rsidP="00FE006C">
    <w:pPr>
      <w:pStyle w:val="Header"/>
      <w:tabs>
        <w:tab w:val="clear" w:pos="9360"/>
        <w:tab w:val="right" w:pos="8640"/>
      </w:tabs>
      <w:bidi/>
      <w:ind w:right="450"/>
      <w:jc w:val="center"/>
      <w:rPr>
        <w:rFonts w:ascii="Calibri" w:hAnsi="Calibri" w:cs="Calibri"/>
        <w:sz w:val="32"/>
        <w:szCs w:val="32"/>
        <w:u w:val="single"/>
        <w:rtl/>
      </w:rPr>
    </w:pPr>
    <w:r w:rsidRPr="00644541">
      <w:rPr>
        <w:rFonts w:ascii="Calibri" w:hAnsi="Calibri" w:cs="Calibri"/>
        <w:sz w:val="32"/>
        <w:szCs w:val="32"/>
        <w:u w:val="single"/>
        <w:rtl/>
      </w:rPr>
      <w:t xml:space="preserve">האולימפיאדה הארצית במתמטיקה לכיתות </w:t>
    </w:r>
    <w:r w:rsidR="00785F4F">
      <w:rPr>
        <w:rFonts w:ascii="Calibri" w:hAnsi="Calibri" w:cs="Calibri" w:hint="cs"/>
        <w:sz w:val="32"/>
        <w:szCs w:val="32"/>
        <w:u w:val="single"/>
        <w:rtl/>
      </w:rPr>
      <w:t>ח</w:t>
    </w:r>
    <w:r w:rsidR="00633428">
      <w:rPr>
        <w:rFonts w:ascii="Calibri" w:hAnsi="Calibri" w:cs="Calibri" w:hint="cs"/>
        <w:sz w:val="32"/>
        <w:szCs w:val="32"/>
        <w:u w:val="single"/>
        <w:rtl/>
      </w:rPr>
      <w:t>'</w:t>
    </w:r>
    <w:r w:rsidR="001831D3">
      <w:rPr>
        <w:rFonts w:ascii="Calibri" w:hAnsi="Calibri" w:cs="Calibri" w:hint="cs"/>
        <w:sz w:val="32"/>
        <w:szCs w:val="32"/>
        <w:u w:val="single"/>
        <w:rtl/>
      </w:rPr>
      <w:t>-</w:t>
    </w:r>
    <w:r w:rsidR="00785F4F">
      <w:rPr>
        <w:rFonts w:ascii="Calibri" w:hAnsi="Calibri" w:cs="Calibri" w:hint="cs"/>
        <w:sz w:val="32"/>
        <w:szCs w:val="32"/>
        <w:u w:val="single"/>
        <w:rtl/>
      </w:rPr>
      <w:t>ט</w:t>
    </w:r>
    <w:r w:rsidR="00633428">
      <w:rPr>
        <w:rFonts w:ascii="Calibri" w:hAnsi="Calibri" w:cs="Calibri" w:hint="cs"/>
        <w:sz w:val="32"/>
        <w:szCs w:val="32"/>
        <w:u w:val="single"/>
        <w:rtl/>
      </w:rPr>
      <w:t>'</w:t>
    </w:r>
  </w:p>
  <w:p w14:paraId="05913EC7" w14:textId="344FD7ED" w:rsidR="00644541" w:rsidRPr="009D7858" w:rsidRDefault="00644541" w:rsidP="009D7858">
    <w:pPr>
      <w:pStyle w:val="Header"/>
      <w:tabs>
        <w:tab w:val="clear" w:pos="9360"/>
        <w:tab w:val="right" w:pos="8640"/>
      </w:tabs>
      <w:bidi/>
      <w:spacing w:line="276" w:lineRule="auto"/>
      <w:ind w:right="450"/>
      <w:jc w:val="center"/>
      <w:rPr>
        <w:rFonts w:ascii="Calibri" w:hAnsi="Calibri" w:cs="Calibri"/>
        <w:sz w:val="32"/>
        <w:szCs w:val="32"/>
      </w:rPr>
    </w:pPr>
    <w:r w:rsidRPr="00644541">
      <w:rPr>
        <w:rFonts w:ascii="Calibri" w:hAnsi="Calibri" w:cs="Calibri"/>
        <w:sz w:val="32"/>
        <w:szCs w:val="32"/>
        <w:rtl/>
      </w:rPr>
      <w:t>שלב א</w:t>
    </w:r>
    <w:r>
      <w:rPr>
        <w:rFonts w:ascii="Calibri" w:hAnsi="Calibri" w:cs="Calibri" w:hint="cs"/>
        <w:sz w:val="32"/>
        <w:szCs w:val="32"/>
        <w:rtl/>
      </w:rPr>
      <w:t>, שנת תשפ"</w:t>
    </w:r>
    <w:r w:rsidR="00DC14A1">
      <w:rPr>
        <w:rFonts w:ascii="Calibri" w:hAnsi="Calibri" w:cs="Calibri" w:hint="cs"/>
        <w:sz w:val="32"/>
        <w:szCs w:val="32"/>
        <w:rtl/>
      </w:rPr>
      <w:t>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8DE"/>
    <w:multiLevelType w:val="hybridMultilevel"/>
    <w:tmpl w:val="FB9EA372"/>
    <w:lvl w:ilvl="0" w:tplc="28A2459C">
      <w:start w:val="1"/>
      <w:numFmt w:val="decimal"/>
      <w:lvlText w:val="%1."/>
      <w:lvlJc w:val="left"/>
      <w:pPr>
        <w:ind w:left="364" w:hanging="360"/>
      </w:pPr>
      <w:rPr>
        <w:rFonts w:hint="default"/>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1" w15:restartNumberingAfterBreak="0">
    <w:nsid w:val="1316718E"/>
    <w:multiLevelType w:val="hybridMultilevel"/>
    <w:tmpl w:val="7F127206"/>
    <w:lvl w:ilvl="0" w:tplc="67C0B9B2">
      <w:numFmt w:val="bullet"/>
      <w:lvlText w:val="-"/>
      <w:lvlJc w:val="left"/>
      <w:pPr>
        <w:ind w:left="364" w:hanging="360"/>
      </w:pPr>
      <w:rPr>
        <w:rFonts w:ascii="Calibri" w:eastAsiaTheme="minorHAnsi" w:hAnsi="Calibri" w:cs="Calibri" w:hint="default"/>
      </w:rPr>
    </w:lvl>
    <w:lvl w:ilvl="1" w:tplc="20000003" w:tentative="1">
      <w:start w:val="1"/>
      <w:numFmt w:val="bullet"/>
      <w:lvlText w:val="o"/>
      <w:lvlJc w:val="left"/>
      <w:pPr>
        <w:ind w:left="1084" w:hanging="360"/>
      </w:pPr>
      <w:rPr>
        <w:rFonts w:ascii="Courier New" w:hAnsi="Courier New" w:cs="Courier New" w:hint="default"/>
      </w:rPr>
    </w:lvl>
    <w:lvl w:ilvl="2" w:tplc="20000005" w:tentative="1">
      <w:start w:val="1"/>
      <w:numFmt w:val="bullet"/>
      <w:lvlText w:val=""/>
      <w:lvlJc w:val="left"/>
      <w:pPr>
        <w:ind w:left="1804" w:hanging="360"/>
      </w:pPr>
      <w:rPr>
        <w:rFonts w:ascii="Wingdings" w:hAnsi="Wingdings" w:hint="default"/>
      </w:rPr>
    </w:lvl>
    <w:lvl w:ilvl="3" w:tplc="20000001" w:tentative="1">
      <w:start w:val="1"/>
      <w:numFmt w:val="bullet"/>
      <w:lvlText w:val=""/>
      <w:lvlJc w:val="left"/>
      <w:pPr>
        <w:ind w:left="2524" w:hanging="360"/>
      </w:pPr>
      <w:rPr>
        <w:rFonts w:ascii="Symbol" w:hAnsi="Symbol" w:hint="default"/>
      </w:rPr>
    </w:lvl>
    <w:lvl w:ilvl="4" w:tplc="20000003" w:tentative="1">
      <w:start w:val="1"/>
      <w:numFmt w:val="bullet"/>
      <w:lvlText w:val="o"/>
      <w:lvlJc w:val="left"/>
      <w:pPr>
        <w:ind w:left="3244" w:hanging="360"/>
      </w:pPr>
      <w:rPr>
        <w:rFonts w:ascii="Courier New" w:hAnsi="Courier New" w:cs="Courier New" w:hint="default"/>
      </w:rPr>
    </w:lvl>
    <w:lvl w:ilvl="5" w:tplc="20000005" w:tentative="1">
      <w:start w:val="1"/>
      <w:numFmt w:val="bullet"/>
      <w:lvlText w:val=""/>
      <w:lvlJc w:val="left"/>
      <w:pPr>
        <w:ind w:left="3964" w:hanging="360"/>
      </w:pPr>
      <w:rPr>
        <w:rFonts w:ascii="Wingdings" w:hAnsi="Wingdings" w:hint="default"/>
      </w:rPr>
    </w:lvl>
    <w:lvl w:ilvl="6" w:tplc="20000001" w:tentative="1">
      <w:start w:val="1"/>
      <w:numFmt w:val="bullet"/>
      <w:lvlText w:val=""/>
      <w:lvlJc w:val="left"/>
      <w:pPr>
        <w:ind w:left="4684" w:hanging="360"/>
      </w:pPr>
      <w:rPr>
        <w:rFonts w:ascii="Symbol" w:hAnsi="Symbol" w:hint="default"/>
      </w:rPr>
    </w:lvl>
    <w:lvl w:ilvl="7" w:tplc="20000003" w:tentative="1">
      <w:start w:val="1"/>
      <w:numFmt w:val="bullet"/>
      <w:lvlText w:val="o"/>
      <w:lvlJc w:val="left"/>
      <w:pPr>
        <w:ind w:left="5404" w:hanging="360"/>
      </w:pPr>
      <w:rPr>
        <w:rFonts w:ascii="Courier New" w:hAnsi="Courier New" w:cs="Courier New" w:hint="default"/>
      </w:rPr>
    </w:lvl>
    <w:lvl w:ilvl="8" w:tplc="20000005" w:tentative="1">
      <w:start w:val="1"/>
      <w:numFmt w:val="bullet"/>
      <w:lvlText w:val=""/>
      <w:lvlJc w:val="left"/>
      <w:pPr>
        <w:ind w:left="6124" w:hanging="360"/>
      </w:pPr>
      <w:rPr>
        <w:rFonts w:ascii="Wingdings" w:hAnsi="Wingdings" w:hint="default"/>
      </w:rPr>
    </w:lvl>
  </w:abstractNum>
  <w:abstractNum w:abstractNumId="2" w15:restartNumberingAfterBreak="0">
    <w:nsid w:val="16AA211C"/>
    <w:multiLevelType w:val="hybridMultilevel"/>
    <w:tmpl w:val="6A2C9460"/>
    <w:lvl w:ilvl="0" w:tplc="D7C2D6C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1471A2"/>
    <w:multiLevelType w:val="hybridMultilevel"/>
    <w:tmpl w:val="02C249C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E5090"/>
    <w:multiLevelType w:val="hybridMultilevel"/>
    <w:tmpl w:val="F5C8BF10"/>
    <w:lvl w:ilvl="0" w:tplc="6F94DD02">
      <w:start w:val="1"/>
      <w:numFmt w:val="decimal"/>
      <w:lvlText w:val="%1."/>
      <w:lvlJc w:val="left"/>
      <w:pPr>
        <w:ind w:left="720" w:hanging="360"/>
      </w:pPr>
      <w:rPr>
        <w:rFonts w:cstheme="minorHAnsi"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F5643"/>
    <w:multiLevelType w:val="multilevel"/>
    <w:tmpl w:val="5D4A4616"/>
    <w:lvl w:ilvl="0">
      <w:start w:val="1"/>
      <w:numFmt w:val="decimal"/>
      <w:lvlText w:val="%1."/>
      <w:lvlJc w:val="left"/>
      <w:pPr>
        <w:ind w:left="720" w:hanging="360"/>
      </w:pPr>
      <w:rPr>
        <w:i w:val="0"/>
        <w:iCs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0A70EF"/>
    <w:multiLevelType w:val="multilevel"/>
    <w:tmpl w:val="5D4A4616"/>
    <w:lvl w:ilvl="0">
      <w:start w:val="1"/>
      <w:numFmt w:val="decimal"/>
      <w:lvlText w:val="%1."/>
      <w:lvlJc w:val="left"/>
      <w:pPr>
        <w:ind w:left="720" w:hanging="360"/>
      </w:pPr>
      <w:rPr>
        <w:i w:val="0"/>
        <w:iCs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CC76EF"/>
    <w:multiLevelType w:val="multilevel"/>
    <w:tmpl w:val="5D4A4616"/>
    <w:lvl w:ilvl="0">
      <w:start w:val="1"/>
      <w:numFmt w:val="decimal"/>
      <w:lvlText w:val="%1."/>
      <w:lvlJc w:val="left"/>
      <w:pPr>
        <w:ind w:left="720" w:hanging="360"/>
      </w:pPr>
      <w:rPr>
        <w:i w:val="0"/>
        <w:iCs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7A28D1"/>
    <w:multiLevelType w:val="hybridMultilevel"/>
    <w:tmpl w:val="1A94E3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9B7196C"/>
    <w:multiLevelType w:val="hybridMultilevel"/>
    <w:tmpl w:val="F86010AE"/>
    <w:lvl w:ilvl="0" w:tplc="C5D65DCC">
      <w:start w:val="1"/>
      <w:numFmt w:val="bullet"/>
      <w:lvlText w:val=""/>
      <w:lvlJc w:val="left"/>
      <w:pPr>
        <w:ind w:left="724" w:hanging="360"/>
      </w:pPr>
      <w:rPr>
        <w:rFonts w:ascii="Symbol" w:hAnsi="Symbol" w:hint="default"/>
      </w:rPr>
    </w:lvl>
    <w:lvl w:ilvl="1" w:tplc="20000003" w:tentative="1">
      <w:start w:val="1"/>
      <w:numFmt w:val="bullet"/>
      <w:lvlText w:val="o"/>
      <w:lvlJc w:val="left"/>
      <w:pPr>
        <w:ind w:left="1444" w:hanging="360"/>
      </w:pPr>
      <w:rPr>
        <w:rFonts w:ascii="Courier New" w:hAnsi="Courier New" w:cs="Courier New" w:hint="default"/>
      </w:rPr>
    </w:lvl>
    <w:lvl w:ilvl="2" w:tplc="20000005" w:tentative="1">
      <w:start w:val="1"/>
      <w:numFmt w:val="bullet"/>
      <w:lvlText w:val=""/>
      <w:lvlJc w:val="left"/>
      <w:pPr>
        <w:ind w:left="2164" w:hanging="360"/>
      </w:pPr>
      <w:rPr>
        <w:rFonts w:ascii="Wingdings" w:hAnsi="Wingdings" w:hint="default"/>
      </w:rPr>
    </w:lvl>
    <w:lvl w:ilvl="3" w:tplc="20000001" w:tentative="1">
      <w:start w:val="1"/>
      <w:numFmt w:val="bullet"/>
      <w:lvlText w:val=""/>
      <w:lvlJc w:val="left"/>
      <w:pPr>
        <w:ind w:left="2884" w:hanging="360"/>
      </w:pPr>
      <w:rPr>
        <w:rFonts w:ascii="Symbol" w:hAnsi="Symbol" w:hint="default"/>
      </w:rPr>
    </w:lvl>
    <w:lvl w:ilvl="4" w:tplc="20000003" w:tentative="1">
      <w:start w:val="1"/>
      <w:numFmt w:val="bullet"/>
      <w:lvlText w:val="o"/>
      <w:lvlJc w:val="left"/>
      <w:pPr>
        <w:ind w:left="3604" w:hanging="360"/>
      </w:pPr>
      <w:rPr>
        <w:rFonts w:ascii="Courier New" w:hAnsi="Courier New" w:cs="Courier New" w:hint="default"/>
      </w:rPr>
    </w:lvl>
    <w:lvl w:ilvl="5" w:tplc="20000005" w:tentative="1">
      <w:start w:val="1"/>
      <w:numFmt w:val="bullet"/>
      <w:lvlText w:val=""/>
      <w:lvlJc w:val="left"/>
      <w:pPr>
        <w:ind w:left="4324" w:hanging="360"/>
      </w:pPr>
      <w:rPr>
        <w:rFonts w:ascii="Wingdings" w:hAnsi="Wingdings" w:hint="default"/>
      </w:rPr>
    </w:lvl>
    <w:lvl w:ilvl="6" w:tplc="20000001" w:tentative="1">
      <w:start w:val="1"/>
      <w:numFmt w:val="bullet"/>
      <w:lvlText w:val=""/>
      <w:lvlJc w:val="left"/>
      <w:pPr>
        <w:ind w:left="5044" w:hanging="360"/>
      </w:pPr>
      <w:rPr>
        <w:rFonts w:ascii="Symbol" w:hAnsi="Symbol" w:hint="default"/>
      </w:rPr>
    </w:lvl>
    <w:lvl w:ilvl="7" w:tplc="20000003" w:tentative="1">
      <w:start w:val="1"/>
      <w:numFmt w:val="bullet"/>
      <w:lvlText w:val="o"/>
      <w:lvlJc w:val="left"/>
      <w:pPr>
        <w:ind w:left="5764" w:hanging="360"/>
      </w:pPr>
      <w:rPr>
        <w:rFonts w:ascii="Courier New" w:hAnsi="Courier New" w:cs="Courier New" w:hint="default"/>
      </w:rPr>
    </w:lvl>
    <w:lvl w:ilvl="8" w:tplc="20000005" w:tentative="1">
      <w:start w:val="1"/>
      <w:numFmt w:val="bullet"/>
      <w:lvlText w:val=""/>
      <w:lvlJc w:val="left"/>
      <w:pPr>
        <w:ind w:left="6484" w:hanging="360"/>
      </w:pPr>
      <w:rPr>
        <w:rFonts w:ascii="Wingdings" w:hAnsi="Wingdings" w:hint="default"/>
      </w:rPr>
    </w:lvl>
  </w:abstractNum>
  <w:abstractNum w:abstractNumId="10" w15:restartNumberingAfterBreak="0">
    <w:nsid w:val="5B4E7E9E"/>
    <w:multiLevelType w:val="hybridMultilevel"/>
    <w:tmpl w:val="1A94E3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381194"/>
    <w:multiLevelType w:val="hybridMultilevel"/>
    <w:tmpl w:val="78360CD2"/>
    <w:lvl w:ilvl="0" w:tplc="FFFFFFFF">
      <w:start w:val="1"/>
      <w:numFmt w:val="decimal"/>
      <w:lvlText w:val="%1."/>
      <w:lvlJc w:val="left"/>
      <w:pPr>
        <w:ind w:left="720" w:hanging="360"/>
      </w:pPr>
      <w:rPr>
        <w:rFonts w:cstheme="minorHAnsi" w:hint="default"/>
        <w:i w:val="0"/>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0964F0"/>
    <w:multiLevelType w:val="multilevel"/>
    <w:tmpl w:val="5D4A4616"/>
    <w:lvl w:ilvl="0">
      <w:start w:val="1"/>
      <w:numFmt w:val="decimal"/>
      <w:lvlText w:val="%1."/>
      <w:lvlJc w:val="left"/>
      <w:pPr>
        <w:ind w:left="720" w:hanging="360"/>
      </w:pPr>
      <w:rPr>
        <w:i w:val="0"/>
        <w:iCs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6568570">
    <w:abstractNumId w:val="8"/>
  </w:num>
  <w:num w:numId="2" w16cid:durableId="1272781457">
    <w:abstractNumId w:val="3"/>
  </w:num>
  <w:num w:numId="3" w16cid:durableId="1081947082">
    <w:abstractNumId w:val="10"/>
  </w:num>
  <w:num w:numId="4" w16cid:durableId="1768885921">
    <w:abstractNumId w:val="2"/>
  </w:num>
  <w:num w:numId="5" w16cid:durableId="709648425">
    <w:abstractNumId w:val="9"/>
  </w:num>
  <w:num w:numId="6" w16cid:durableId="712074164">
    <w:abstractNumId w:val="1"/>
  </w:num>
  <w:num w:numId="7" w16cid:durableId="218639276">
    <w:abstractNumId w:val="0"/>
  </w:num>
  <w:num w:numId="8" w16cid:durableId="953098866">
    <w:abstractNumId w:val="4"/>
  </w:num>
  <w:num w:numId="9" w16cid:durableId="180123068">
    <w:abstractNumId w:val="11"/>
  </w:num>
  <w:num w:numId="10" w16cid:durableId="186605043">
    <w:abstractNumId w:val="12"/>
  </w:num>
  <w:num w:numId="11" w16cid:durableId="253904140">
    <w:abstractNumId w:val="7"/>
  </w:num>
  <w:num w:numId="12" w16cid:durableId="1582375228">
    <w:abstractNumId w:val="6"/>
  </w:num>
  <w:num w:numId="13" w16cid:durableId="446126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52"/>
    <w:rsid w:val="00050988"/>
    <w:rsid w:val="00061683"/>
    <w:rsid w:val="0006256F"/>
    <w:rsid w:val="00075E80"/>
    <w:rsid w:val="000818CE"/>
    <w:rsid w:val="00081D38"/>
    <w:rsid w:val="000C6B19"/>
    <w:rsid w:val="000E287C"/>
    <w:rsid w:val="001424BA"/>
    <w:rsid w:val="001679AD"/>
    <w:rsid w:val="001831D3"/>
    <w:rsid w:val="001C3DAD"/>
    <w:rsid w:val="001E0160"/>
    <w:rsid w:val="0020512E"/>
    <w:rsid w:val="002225B0"/>
    <w:rsid w:val="00237377"/>
    <w:rsid w:val="00246FEC"/>
    <w:rsid w:val="00267FD2"/>
    <w:rsid w:val="00271D21"/>
    <w:rsid w:val="00294204"/>
    <w:rsid w:val="00295396"/>
    <w:rsid w:val="002A5F4A"/>
    <w:rsid w:val="002B0F49"/>
    <w:rsid w:val="002B4780"/>
    <w:rsid w:val="002B6C5C"/>
    <w:rsid w:val="002C238C"/>
    <w:rsid w:val="002D4FA7"/>
    <w:rsid w:val="002E29ED"/>
    <w:rsid w:val="003014E9"/>
    <w:rsid w:val="003122FD"/>
    <w:rsid w:val="00336E53"/>
    <w:rsid w:val="0035627F"/>
    <w:rsid w:val="003576A5"/>
    <w:rsid w:val="00361353"/>
    <w:rsid w:val="00366CD8"/>
    <w:rsid w:val="00370208"/>
    <w:rsid w:val="00376D4B"/>
    <w:rsid w:val="0038445B"/>
    <w:rsid w:val="003A27A4"/>
    <w:rsid w:val="003D0F58"/>
    <w:rsid w:val="003E70F1"/>
    <w:rsid w:val="004058F1"/>
    <w:rsid w:val="00427B7C"/>
    <w:rsid w:val="004447D8"/>
    <w:rsid w:val="00453DE5"/>
    <w:rsid w:val="00454C8D"/>
    <w:rsid w:val="004920B6"/>
    <w:rsid w:val="004B32EF"/>
    <w:rsid w:val="004D1B12"/>
    <w:rsid w:val="00524E71"/>
    <w:rsid w:val="0054270C"/>
    <w:rsid w:val="00545A37"/>
    <w:rsid w:val="0055190B"/>
    <w:rsid w:val="0056732F"/>
    <w:rsid w:val="005824E4"/>
    <w:rsid w:val="0058584E"/>
    <w:rsid w:val="005937AC"/>
    <w:rsid w:val="005B084C"/>
    <w:rsid w:val="005B6A03"/>
    <w:rsid w:val="005B6BCF"/>
    <w:rsid w:val="005B7890"/>
    <w:rsid w:val="005C033A"/>
    <w:rsid w:val="005D0B59"/>
    <w:rsid w:val="00607BF8"/>
    <w:rsid w:val="00612231"/>
    <w:rsid w:val="00620D71"/>
    <w:rsid w:val="006248BE"/>
    <w:rsid w:val="00630EEE"/>
    <w:rsid w:val="00633428"/>
    <w:rsid w:val="006335D7"/>
    <w:rsid w:val="00642BE9"/>
    <w:rsid w:val="00644541"/>
    <w:rsid w:val="00645888"/>
    <w:rsid w:val="006564D8"/>
    <w:rsid w:val="0067153A"/>
    <w:rsid w:val="006738AE"/>
    <w:rsid w:val="00686B81"/>
    <w:rsid w:val="00690458"/>
    <w:rsid w:val="006905BC"/>
    <w:rsid w:val="006B6DB5"/>
    <w:rsid w:val="006B6F24"/>
    <w:rsid w:val="006C1BF2"/>
    <w:rsid w:val="006E49E8"/>
    <w:rsid w:val="006F20A6"/>
    <w:rsid w:val="006F4C7C"/>
    <w:rsid w:val="00721BA6"/>
    <w:rsid w:val="007401EB"/>
    <w:rsid w:val="00757449"/>
    <w:rsid w:val="0077011C"/>
    <w:rsid w:val="00771F52"/>
    <w:rsid w:val="00785F4F"/>
    <w:rsid w:val="007C1E2C"/>
    <w:rsid w:val="007F40B4"/>
    <w:rsid w:val="0083106B"/>
    <w:rsid w:val="00831759"/>
    <w:rsid w:val="00882D57"/>
    <w:rsid w:val="008B12DE"/>
    <w:rsid w:val="008C049F"/>
    <w:rsid w:val="008C0F7E"/>
    <w:rsid w:val="0090183B"/>
    <w:rsid w:val="00910422"/>
    <w:rsid w:val="009154C7"/>
    <w:rsid w:val="00917385"/>
    <w:rsid w:val="00947BAD"/>
    <w:rsid w:val="009639AA"/>
    <w:rsid w:val="00976301"/>
    <w:rsid w:val="0099262A"/>
    <w:rsid w:val="009A47EE"/>
    <w:rsid w:val="009A7583"/>
    <w:rsid w:val="009B2767"/>
    <w:rsid w:val="009B51D4"/>
    <w:rsid w:val="009D0325"/>
    <w:rsid w:val="009D7858"/>
    <w:rsid w:val="009E52F1"/>
    <w:rsid w:val="009E5FAB"/>
    <w:rsid w:val="00A027AE"/>
    <w:rsid w:val="00A35015"/>
    <w:rsid w:val="00A35C0B"/>
    <w:rsid w:val="00A4387A"/>
    <w:rsid w:val="00A6152D"/>
    <w:rsid w:val="00AB4ACD"/>
    <w:rsid w:val="00AB5B62"/>
    <w:rsid w:val="00AE1C81"/>
    <w:rsid w:val="00AE1E0D"/>
    <w:rsid w:val="00B10BD5"/>
    <w:rsid w:val="00B22AE5"/>
    <w:rsid w:val="00B53CDD"/>
    <w:rsid w:val="00B66977"/>
    <w:rsid w:val="00B7180F"/>
    <w:rsid w:val="00B7452F"/>
    <w:rsid w:val="00B758CF"/>
    <w:rsid w:val="00B77A3B"/>
    <w:rsid w:val="00B952DA"/>
    <w:rsid w:val="00BA674F"/>
    <w:rsid w:val="00BB23BE"/>
    <w:rsid w:val="00BC5A24"/>
    <w:rsid w:val="00BE321D"/>
    <w:rsid w:val="00BE4248"/>
    <w:rsid w:val="00C05E61"/>
    <w:rsid w:val="00C14435"/>
    <w:rsid w:val="00C57F02"/>
    <w:rsid w:val="00C63AA1"/>
    <w:rsid w:val="00C84B67"/>
    <w:rsid w:val="00CA5122"/>
    <w:rsid w:val="00CB4F59"/>
    <w:rsid w:val="00CC483C"/>
    <w:rsid w:val="00CD4F31"/>
    <w:rsid w:val="00D04F23"/>
    <w:rsid w:val="00D37B1B"/>
    <w:rsid w:val="00D450DC"/>
    <w:rsid w:val="00D5134C"/>
    <w:rsid w:val="00D52285"/>
    <w:rsid w:val="00D57056"/>
    <w:rsid w:val="00D618D1"/>
    <w:rsid w:val="00DC08C7"/>
    <w:rsid w:val="00DC14A1"/>
    <w:rsid w:val="00DE6597"/>
    <w:rsid w:val="00DF058A"/>
    <w:rsid w:val="00DF1430"/>
    <w:rsid w:val="00E1480A"/>
    <w:rsid w:val="00E42EAF"/>
    <w:rsid w:val="00E50AAD"/>
    <w:rsid w:val="00E65836"/>
    <w:rsid w:val="00E6625B"/>
    <w:rsid w:val="00E71C15"/>
    <w:rsid w:val="00E80B36"/>
    <w:rsid w:val="00E92829"/>
    <w:rsid w:val="00EC10FE"/>
    <w:rsid w:val="00F31BDB"/>
    <w:rsid w:val="00F6000F"/>
    <w:rsid w:val="00F601FB"/>
    <w:rsid w:val="00F6174E"/>
    <w:rsid w:val="00F73979"/>
    <w:rsid w:val="00F92B6C"/>
    <w:rsid w:val="00F95F19"/>
    <w:rsid w:val="00FB0BE1"/>
    <w:rsid w:val="00FD31A6"/>
    <w:rsid w:val="00FE006C"/>
    <w:rsid w:val="00FF09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51238"/>
  <w15:chartTrackingRefBased/>
  <w15:docId w15:val="{C8D1ABF5-AC00-43C6-8983-9EB7B292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8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F52"/>
    <w:pPr>
      <w:ind w:left="720"/>
      <w:contextualSpacing/>
    </w:pPr>
  </w:style>
  <w:style w:type="table" w:styleId="TableGrid">
    <w:name w:val="Table Grid"/>
    <w:basedOn w:val="TableNormal"/>
    <w:uiPriority w:val="39"/>
    <w:rsid w:val="0063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4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41"/>
  </w:style>
  <w:style w:type="paragraph" w:styleId="Footer">
    <w:name w:val="footer"/>
    <w:basedOn w:val="Normal"/>
    <w:link w:val="FooterChar"/>
    <w:uiPriority w:val="99"/>
    <w:unhideWhenUsed/>
    <w:rsid w:val="00644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41"/>
  </w:style>
  <w:style w:type="character" w:styleId="Hyperlink">
    <w:name w:val="Hyperlink"/>
    <w:basedOn w:val="DefaultParagraphFont"/>
    <w:uiPriority w:val="99"/>
    <w:unhideWhenUsed/>
    <w:rsid w:val="00644541"/>
    <w:rPr>
      <w:color w:val="0563C1" w:themeColor="hyperlink"/>
      <w:u w:val="single"/>
    </w:rPr>
  </w:style>
  <w:style w:type="character" w:styleId="UnresolvedMention">
    <w:name w:val="Unresolved Mention"/>
    <w:basedOn w:val="DefaultParagraphFont"/>
    <w:uiPriority w:val="99"/>
    <w:semiHidden/>
    <w:unhideWhenUsed/>
    <w:rsid w:val="00644541"/>
    <w:rPr>
      <w:color w:val="605E5C"/>
      <w:shd w:val="clear" w:color="auto" w:fill="E1DFDD"/>
    </w:rPr>
  </w:style>
  <w:style w:type="character" w:styleId="PlaceholderText">
    <w:name w:val="Placeholder Text"/>
    <w:basedOn w:val="DefaultParagraphFont"/>
    <w:uiPriority w:val="99"/>
    <w:semiHidden/>
    <w:rsid w:val="003576A5"/>
    <w:rPr>
      <w:color w:val="808080"/>
    </w:rPr>
  </w:style>
  <w:style w:type="paragraph" w:styleId="NormalWeb">
    <w:name w:val="Normal (Web)"/>
    <w:basedOn w:val="Normal"/>
    <w:uiPriority w:val="99"/>
    <w:unhideWhenUsed/>
    <w:rsid w:val="009A7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info2@israelmath.com" TargetMode="External"/><Relationship Id="rId1" Type="http://schemas.openxmlformats.org/officeDocument/2006/relationships/hyperlink" Target="http://www.israelmath.com/olym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606</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Gringlaz</dc:creator>
  <cp:keywords/>
  <dc:description/>
  <cp:lastModifiedBy>ilya grin</cp:lastModifiedBy>
  <cp:revision>34</cp:revision>
  <cp:lastPrinted>2023-10-14T21:00:00Z</cp:lastPrinted>
  <dcterms:created xsi:type="dcterms:W3CDTF">2023-10-14T20:15:00Z</dcterms:created>
  <dcterms:modified xsi:type="dcterms:W3CDTF">2025-12-23T07:02:00Z</dcterms:modified>
</cp:coreProperties>
</file>